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5BFB" w:rsidRDefault="00415BFB">
      <w:pPr>
        <w:spacing w:after="0" w:line="240" w:lineRule="auto"/>
        <w:ind w:firstLine="426"/>
        <w:jc w:val="center"/>
        <w:rPr>
          <w:rFonts w:ascii="Times New Roman" w:eastAsia="Times New Roman" w:hAnsi="Times New Roman"/>
          <w:b/>
          <w:sz w:val="24"/>
          <w:szCs w:val="24"/>
          <w:lang w:val="en-US"/>
        </w:rPr>
      </w:pPr>
      <w:r w:rsidRPr="00415BFB">
        <w:rPr>
          <w:rFonts w:ascii="Times New Roman" w:eastAsia="Times New Roman" w:hAnsi="Times New Roman"/>
          <w:b/>
          <w:noProof/>
          <w:sz w:val="24"/>
          <w:szCs w:val="24"/>
          <w:lang w:eastAsia="ru-RU"/>
        </w:rPr>
        <w:drawing>
          <wp:inline distT="0" distB="0" distL="0" distR="0">
            <wp:extent cx="6390005" cy="8770595"/>
            <wp:effectExtent l="0" t="0" r="0" b="0"/>
            <wp:docPr id="1" name="Рисунок 1" descr="C:\Users\Светлана\Desktop\1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1 001.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0005" cy="8770595"/>
                    </a:xfrm>
                    <a:prstGeom prst="rect">
                      <a:avLst/>
                    </a:prstGeom>
                    <a:noFill/>
                    <a:ln>
                      <a:noFill/>
                    </a:ln>
                  </pic:spPr>
                </pic:pic>
              </a:graphicData>
            </a:graphic>
          </wp:inline>
        </w:drawing>
      </w:r>
    </w:p>
    <w:p w:rsidR="00B23CAA" w:rsidRDefault="000B7C45">
      <w:pPr>
        <w:spacing w:after="0" w:line="240" w:lineRule="auto"/>
        <w:ind w:firstLine="426"/>
        <w:jc w:val="center"/>
        <w:rPr>
          <w:rFonts w:ascii="Times New Roman" w:eastAsia="Times New Roman" w:hAnsi="Times New Roman"/>
          <w:b/>
          <w:sz w:val="24"/>
          <w:szCs w:val="24"/>
        </w:rPr>
      </w:pPr>
      <w:r>
        <w:rPr>
          <w:rFonts w:ascii="Times New Roman" w:eastAsia="Times New Roman" w:hAnsi="Times New Roman"/>
          <w:b/>
          <w:sz w:val="24"/>
          <w:szCs w:val="24"/>
          <w:lang w:val="en-US"/>
        </w:rPr>
        <w:lastRenderedPageBreak/>
        <w:t>I</w:t>
      </w:r>
      <w:r>
        <w:rPr>
          <w:rFonts w:ascii="Times New Roman" w:eastAsia="Times New Roman" w:hAnsi="Times New Roman"/>
          <w:b/>
          <w:sz w:val="24"/>
          <w:szCs w:val="24"/>
        </w:rPr>
        <w:t>. Общие положения</w:t>
      </w:r>
    </w:p>
    <w:p w:rsidR="00B23CAA" w:rsidRDefault="00B23CAA">
      <w:pPr>
        <w:spacing w:after="0" w:line="240" w:lineRule="auto"/>
        <w:ind w:firstLine="426"/>
        <w:jc w:val="both"/>
        <w:rPr>
          <w:rFonts w:ascii="Times New Roman" w:eastAsia="Times New Roman" w:hAnsi="Times New Roman"/>
          <w:b/>
          <w:sz w:val="24"/>
          <w:szCs w:val="24"/>
        </w:rPr>
      </w:pPr>
    </w:p>
    <w:p w:rsidR="00B23CAA" w:rsidRDefault="000B7C45">
      <w:pPr>
        <w:autoSpaceDE w:val="0"/>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1.1. 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Федеральным законом  «Об образовании в Российской Федерации», другими федеральны</w:t>
      </w:r>
      <w:r>
        <w:rPr>
          <w:rFonts w:ascii="Times New Roman" w:eastAsia="Times New Roman" w:hAnsi="Times New Roman"/>
          <w:sz w:val="24"/>
          <w:szCs w:val="24"/>
        </w:rPr>
        <w:t xml:space="preserve">ми законами и иными нормативными правовыми актами, содержащими нормы трудового права. </w:t>
      </w:r>
    </w:p>
    <w:p w:rsidR="00B23CAA" w:rsidRDefault="000B7C45">
      <w:pPr>
        <w:tabs>
          <w:tab w:val="left" w:pos="360"/>
          <w:tab w:val="left" w:pos="540"/>
          <w:tab w:val="left" w:pos="1620"/>
        </w:tabs>
        <w:spacing w:after="0" w:line="240" w:lineRule="auto"/>
        <w:ind w:firstLine="426"/>
        <w:jc w:val="both"/>
        <w:rPr>
          <w:rFonts w:ascii="Times New Roman" w:hAnsi="Times New Roman"/>
          <w:sz w:val="24"/>
          <w:szCs w:val="24"/>
        </w:rPr>
      </w:pPr>
      <w:r>
        <w:rPr>
          <w:rFonts w:ascii="Times New Roman" w:eastAsia="Times New Roman" w:hAnsi="Times New Roman"/>
          <w:sz w:val="24"/>
          <w:szCs w:val="24"/>
        </w:rPr>
        <w:t xml:space="preserve">1.2. </w:t>
      </w:r>
      <w:r>
        <w:rPr>
          <w:rFonts w:ascii="Times New Roman" w:hAnsi="Times New Roman"/>
          <w:sz w:val="24"/>
          <w:szCs w:val="24"/>
        </w:rPr>
        <w:t xml:space="preserve">Правила внутреннего трудового распорядка </w:t>
      </w:r>
      <w:r>
        <w:rPr>
          <w:rFonts w:ascii="Times New Roman" w:eastAsia="Times New Roman" w:hAnsi="Times New Roman"/>
          <w:sz w:val="24"/>
          <w:szCs w:val="24"/>
        </w:rPr>
        <w:t>(далее - Правила) -</w:t>
      </w:r>
      <w:r>
        <w:rPr>
          <w:rFonts w:ascii="Times New Roman" w:hAnsi="Times New Roman"/>
          <w:sz w:val="24"/>
          <w:szCs w:val="24"/>
        </w:rPr>
        <w:t xml:space="preserve">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w:t>
      </w:r>
      <w:r>
        <w:rPr>
          <w:rFonts w:ascii="Times New Roman" w:hAnsi="Times New Roman"/>
          <w:sz w:val="24"/>
          <w:szCs w:val="24"/>
        </w:rPr>
        <w:t>отникам меры поощрения и взыскания, а также иные вопросы регулирования трудовых отношений у данного работодателя.</w:t>
      </w:r>
    </w:p>
    <w:p w:rsidR="00B23CAA" w:rsidRDefault="000B7C45">
      <w:pPr>
        <w:tabs>
          <w:tab w:val="left" w:pos="360"/>
          <w:tab w:val="left" w:pos="54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1.3. Правила имеют целью способствовать укреплению трудовой дисциплины, эффективной организации труда, рациональному использованию рабочего вр</w:t>
      </w:r>
      <w:r>
        <w:rPr>
          <w:rFonts w:ascii="Times New Roman" w:eastAsia="Times New Roman" w:hAnsi="Times New Roman"/>
          <w:sz w:val="24"/>
          <w:szCs w:val="24"/>
        </w:rPr>
        <w:t>емени, созданию условий для достижения высокого качества труда, обеспечению безопасных условий и охраны труда.</w:t>
      </w:r>
    </w:p>
    <w:p w:rsidR="00B23CAA" w:rsidRDefault="000B7C45">
      <w:pPr>
        <w:spacing w:after="0" w:line="240" w:lineRule="auto"/>
        <w:ind w:firstLine="426"/>
        <w:jc w:val="both"/>
        <w:rPr>
          <w:rFonts w:ascii="Times New Roman" w:hAnsi="Times New Roman"/>
          <w:sz w:val="24"/>
          <w:szCs w:val="24"/>
        </w:rPr>
      </w:pPr>
      <w:r>
        <w:rPr>
          <w:rFonts w:ascii="Times New Roman" w:hAnsi="Times New Roman"/>
          <w:sz w:val="24"/>
          <w:szCs w:val="24"/>
        </w:rPr>
        <w:t>1.4. В настоящих Правилах используются следующие основные понятия:</w:t>
      </w:r>
    </w:p>
    <w:p w:rsidR="00B23CAA" w:rsidRDefault="000B7C45">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дисциплина труда - обязательное для всех работников подчинение правилам поведе</w:t>
      </w:r>
      <w:r>
        <w:rPr>
          <w:rFonts w:ascii="Times New Roman" w:eastAsia="Times New Roman" w:hAnsi="Times New Roman"/>
          <w:sz w:val="24"/>
          <w:szCs w:val="24"/>
        </w:rPr>
        <w:t>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B23CAA" w:rsidRDefault="000B7C45">
      <w:pPr>
        <w:spacing w:after="0" w:line="240" w:lineRule="auto"/>
        <w:ind w:firstLine="426"/>
        <w:jc w:val="both"/>
        <w:rPr>
          <w:rFonts w:ascii="Times New Roman" w:hAnsi="Times New Roman"/>
          <w:sz w:val="24"/>
          <w:szCs w:val="24"/>
        </w:rPr>
      </w:pPr>
      <w:r>
        <w:rPr>
          <w:rFonts w:ascii="Times New Roman" w:eastAsia="Times New Roman" w:hAnsi="Times New Roman"/>
          <w:sz w:val="24"/>
          <w:szCs w:val="24"/>
        </w:rPr>
        <w:t>общеобразовательное учреждение -</w:t>
      </w:r>
      <w:r>
        <w:rPr>
          <w:rFonts w:ascii="Times New Roman" w:hAnsi="Times New Roman"/>
          <w:sz w:val="24"/>
          <w:szCs w:val="24"/>
        </w:rPr>
        <w:t xml:space="preserve"> образовательное учреждение, действующее на основании Типового </w:t>
      </w:r>
      <w:r>
        <w:rPr>
          <w:rFonts w:ascii="Times New Roman" w:hAnsi="Times New Roman"/>
          <w:sz w:val="24"/>
          <w:szCs w:val="24"/>
        </w:rPr>
        <w:t xml:space="preserve">положения об общеобразовательном учреждении </w:t>
      </w:r>
      <w:r>
        <w:rPr>
          <w:rFonts w:ascii="Times New Roman" w:eastAsia="Times New Roman" w:hAnsi="Times New Roman"/>
          <w:sz w:val="24"/>
          <w:szCs w:val="24"/>
        </w:rPr>
        <w:t>(далее - образовательное учреждение, учреждение)</w:t>
      </w:r>
      <w:r>
        <w:rPr>
          <w:rFonts w:ascii="Times New Roman" w:hAnsi="Times New Roman"/>
          <w:sz w:val="24"/>
          <w:szCs w:val="24"/>
        </w:rPr>
        <w:t>;</w:t>
      </w:r>
    </w:p>
    <w:p w:rsidR="00B23CAA" w:rsidRDefault="000B7C45">
      <w:pPr>
        <w:spacing w:after="0" w:line="240" w:lineRule="auto"/>
        <w:ind w:firstLine="426"/>
        <w:jc w:val="both"/>
        <w:rPr>
          <w:rFonts w:ascii="Times New Roman" w:hAnsi="Times New Roman"/>
          <w:sz w:val="24"/>
          <w:szCs w:val="24"/>
        </w:rPr>
      </w:pPr>
      <w:r>
        <w:rPr>
          <w:rFonts w:ascii="Times New Roman" w:hAnsi="Times New Roman"/>
          <w:sz w:val="24"/>
          <w:szCs w:val="24"/>
        </w:rPr>
        <w:t>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w:t>
      </w:r>
      <w:r>
        <w:rPr>
          <w:rFonts w:ascii="Times New Roman" w:hAnsi="Times New Roman"/>
          <w:sz w:val="24"/>
          <w:szCs w:val="24"/>
        </w:rPr>
        <w:t xml:space="preserve"> работников образования;</w:t>
      </w:r>
    </w:p>
    <w:p w:rsidR="00B23CAA" w:rsidRDefault="000B7C45">
      <w:pPr>
        <w:spacing w:after="0" w:line="240" w:lineRule="auto"/>
        <w:ind w:firstLine="426"/>
        <w:jc w:val="both"/>
        <w:rPr>
          <w:rFonts w:ascii="Times New Roman" w:hAnsi="Times New Roman"/>
          <w:sz w:val="24"/>
          <w:szCs w:val="24"/>
        </w:rPr>
      </w:pPr>
      <w:r>
        <w:rPr>
          <w:rFonts w:ascii="Times New Roman" w:hAnsi="Times New Roman"/>
          <w:sz w:val="24"/>
          <w:szCs w:val="24"/>
        </w:rPr>
        <w:t>представитель работодателя - 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w:t>
      </w:r>
      <w:r>
        <w:rPr>
          <w:rFonts w:ascii="Times New Roman" w:hAnsi="Times New Roman"/>
          <w:sz w:val="24"/>
          <w:szCs w:val="24"/>
        </w:rPr>
        <w:t>ыми актами субъектов Российской Федерации, нормативными правовыми актами органов местного самоуправления, уставом и локальными нормативными актами общеобразовательного учреждения;</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 xml:space="preserve">выборный орган первичной профсоюзной организации - представитель работников общеобразовательного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w:t>
      </w:r>
    </w:p>
    <w:p w:rsidR="00B23CAA" w:rsidRDefault="000B7C45">
      <w:pPr>
        <w:spacing w:after="0" w:line="240" w:lineRule="auto"/>
        <w:ind w:firstLine="426"/>
        <w:jc w:val="both"/>
        <w:rPr>
          <w:rFonts w:ascii="Times New Roman" w:hAnsi="Times New Roman"/>
          <w:sz w:val="24"/>
          <w:szCs w:val="24"/>
        </w:rPr>
      </w:pPr>
      <w:r>
        <w:rPr>
          <w:rFonts w:ascii="Times New Roman" w:hAnsi="Times New Roman"/>
          <w:sz w:val="24"/>
          <w:szCs w:val="24"/>
        </w:rPr>
        <w:t>р</w:t>
      </w:r>
      <w:r>
        <w:rPr>
          <w:rFonts w:ascii="Times New Roman" w:hAnsi="Times New Roman"/>
          <w:sz w:val="24"/>
          <w:szCs w:val="24"/>
        </w:rPr>
        <w:t>аботник - физическое лицо, вступившее в трудовые отношения                                                          с общеобразовательным учреждением;</w:t>
      </w:r>
    </w:p>
    <w:p w:rsidR="00B23CAA" w:rsidRDefault="000B7C45">
      <w:pPr>
        <w:spacing w:after="0" w:line="240" w:lineRule="auto"/>
        <w:ind w:firstLine="426"/>
        <w:jc w:val="both"/>
        <w:rPr>
          <w:rFonts w:ascii="Times New Roman" w:hAnsi="Times New Roman"/>
          <w:sz w:val="24"/>
          <w:szCs w:val="24"/>
        </w:rPr>
      </w:pPr>
      <w:r>
        <w:rPr>
          <w:rFonts w:ascii="Times New Roman" w:hAnsi="Times New Roman"/>
          <w:sz w:val="24"/>
          <w:szCs w:val="24"/>
        </w:rPr>
        <w:t>работодатель - юридическое лицо (общеобразовательное учреждение), вступившее                          в т</w:t>
      </w:r>
      <w:r>
        <w:rPr>
          <w:rFonts w:ascii="Times New Roman" w:hAnsi="Times New Roman"/>
          <w:sz w:val="24"/>
          <w:szCs w:val="24"/>
        </w:rPr>
        <w:t>рудовые отношения с работником.</w:t>
      </w:r>
    </w:p>
    <w:p w:rsidR="00B23CAA" w:rsidRDefault="000B7C45">
      <w:pPr>
        <w:tabs>
          <w:tab w:val="left" w:pos="360"/>
          <w:tab w:val="left" w:pos="54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 xml:space="preserve">1.5. Правила утверждаются работодателем </w:t>
      </w:r>
      <w:r>
        <w:rPr>
          <w:rFonts w:ascii="Times New Roman" w:hAnsi="Times New Roman"/>
          <w:sz w:val="24"/>
          <w:szCs w:val="24"/>
        </w:rPr>
        <w:t>по согласованию с выборным органом первичной профсоюзной организации</w:t>
      </w:r>
      <w:r>
        <w:rPr>
          <w:rFonts w:ascii="Times New Roman" w:eastAsia="Times New Roman" w:hAnsi="Times New Roman"/>
          <w:sz w:val="24"/>
          <w:szCs w:val="24"/>
        </w:rPr>
        <w:t xml:space="preserve"> в порядке, установленном ст. 372 ТК РФ для принятия локальных нормативных актов.</w:t>
      </w:r>
    </w:p>
    <w:p w:rsidR="00B23CAA" w:rsidRDefault="000B7C45">
      <w:pPr>
        <w:tabs>
          <w:tab w:val="left" w:pos="360"/>
          <w:tab w:val="left" w:pos="540"/>
          <w:tab w:val="left" w:pos="1620"/>
        </w:tabs>
        <w:spacing w:after="0" w:line="240" w:lineRule="auto"/>
        <w:ind w:firstLine="426"/>
        <w:jc w:val="both"/>
        <w:rPr>
          <w:rFonts w:ascii="Times New Roman" w:hAnsi="Times New Roman"/>
          <w:sz w:val="24"/>
          <w:szCs w:val="24"/>
        </w:rPr>
      </w:pPr>
      <w:r>
        <w:rPr>
          <w:rFonts w:ascii="Times New Roman" w:hAnsi="Times New Roman"/>
          <w:sz w:val="24"/>
          <w:szCs w:val="24"/>
        </w:rPr>
        <w:t>Правила внутреннего трудового расп</w:t>
      </w:r>
      <w:r>
        <w:rPr>
          <w:rFonts w:ascii="Times New Roman" w:hAnsi="Times New Roman"/>
          <w:sz w:val="24"/>
          <w:szCs w:val="24"/>
        </w:rPr>
        <w:t>орядка, являются приложением к коллективному договору.</w:t>
      </w:r>
    </w:p>
    <w:p w:rsidR="00B23CAA" w:rsidRDefault="00B23CAA">
      <w:pPr>
        <w:tabs>
          <w:tab w:val="left" w:pos="360"/>
          <w:tab w:val="left" w:pos="540"/>
          <w:tab w:val="left" w:pos="1620"/>
        </w:tabs>
        <w:spacing w:after="0" w:line="240" w:lineRule="auto"/>
        <w:ind w:firstLine="426"/>
        <w:jc w:val="center"/>
        <w:rPr>
          <w:rFonts w:ascii="Times New Roman" w:eastAsia="Times New Roman" w:hAnsi="Times New Roman"/>
          <w:b/>
          <w:sz w:val="24"/>
          <w:szCs w:val="24"/>
        </w:rPr>
      </w:pPr>
    </w:p>
    <w:p w:rsidR="00B23CAA" w:rsidRDefault="00B23CAA">
      <w:pPr>
        <w:tabs>
          <w:tab w:val="left" w:pos="360"/>
          <w:tab w:val="left" w:pos="540"/>
          <w:tab w:val="left" w:pos="1620"/>
        </w:tabs>
        <w:spacing w:after="0" w:line="240" w:lineRule="auto"/>
        <w:ind w:firstLine="426"/>
        <w:jc w:val="center"/>
        <w:rPr>
          <w:rFonts w:ascii="Times New Roman" w:eastAsia="Times New Roman" w:hAnsi="Times New Roman"/>
          <w:b/>
          <w:sz w:val="24"/>
          <w:szCs w:val="24"/>
        </w:rPr>
      </w:pPr>
    </w:p>
    <w:p w:rsidR="00B23CAA" w:rsidRDefault="000B7C45">
      <w:pPr>
        <w:tabs>
          <w:tab w:val="left" w:pos="360"/>
          <w:tab w:val="left" w:pos="540"/>
          <w:tab w:val="left" w:pos="1620"/>
        </w:tabs>
        <w:spacing w:after="0" w:line="240" w:lineRule="auto"/>
        <w:ind w:firstLine="426"/>
        <w:jc w:val="center"/>
        <w:rPr>
          <w:rFonts w:ascii="Times New Roman" w:eastAsia="Times New Roman" w:hAnsi="Times New Roman"/>
          <w:b/>
          <w:sz w:val="24"/>
          <w:szCs w:val="24"/>
        </w:rPr>
      </w:pPr>
      <w:r>
        <w:rPr>
          <w:rFonts w:ascii="Times New Roman" w:eastAsia="Times New Roman" w:hAnsi="Times New Roman"/>
          <w:b/>
          <w:sz w:val="24"/>
          <w:szCs w:val="24"/>
          <w:lang w:val="en-US"/>
        </w:rPr>
        <w:t>II</w:t>
      </w:r>
      <w:r>
        <w:rPr>
          <w:rFonts w:ascii="Times New Roman" w:eastAsia="Times New Roman" w:hAnsi="Times New Roman"/>
          <w:b/>
          <w:sz w:val="24"/>
          <w:szCs w:val="24"/>
        </w:rPr>
        <w:t xml:space="preserve">. Порядок приема, перевода и увольнения работников </w:t>
      </w:r>
    </w:p>
    <w:p w:rsidR="00B23CAA" w:rsidRDefault="00B23CAA">
      <w:pPr>
        <w:tabs>
          <w:tab w:val="left" w:pos="360"/>
          <w:tab w:val="left" w:pos="540"/>
          <w:tab w:val="left" w:pos="1620"/>
        </w:tabs>
        <w:spacing w:after="0" w:line="240" w:lineRule="auto"/>
        <w:ind w:firstLine="426"/>
        <w:jc w:val="center"/>
        <w:rPr>
          <w:rFonts w:ascii="Times New Roman" w:eastAsia="Times New Roman" w:hAnsi="Times New Roman"/>
          <w:b/>
          <w:sz w:val="24"/>
          <w:szCs w:val="24"/>
        </w:rPr>
      </w:pPr>
    </w:p>
    <w:p w:rsidR="00B23CAA" w:rsidRDefault="000B7C45">
      <w:pPr>
        <w:spacing w:after="0" w:line="240" w:lineRule="auto"/>
        <w:ind w:firstLine="426"/>
        <w:rPr>
          <w:rFonts w:ascii="Times New Roman" w:eastAsia="Times New Roman" w:hAnsi="Times New Roman"/>
          <w:b/>
          <w:sz w:val="24"/>
          <w:szCs w:val="24"/>
        </w:rPr>
      </w:pPr>
      <w:r>
        <w:rPr>
          <w:rFonts w:ascii="Times New Roman" w:eastAsia="Times New Roman" w:hAnsi="Times New Roman"/>
          <w:sz w:val="24"/>
          <w:szCs w:val="24"/>
        </w:rPr>
        <w:t> </w:t>
      </w:r>
      <w:r>
        <w:rPr>
          <w:rFonts w:ascii="Times New Roman" w:eastAsia="Times New Roman" w:hAnsi="Times New Roman"/>
          <w:b/>
          <w:sz w:val="24"/>
          <w:szCs w:val="24"/>
        </w:rPr>
        <w:t xml:space="preserve">2.1. Порядок приема на работу: </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2.1.1. Работники реализуют свое право на труд путем заключения трудового договора о работе в данном образовател</w:t>
      </w:r>
      <w:r>
        <w:rPr>
          <w:rFonts w:ascii="Times New Roman" w:eastAsia="Times New Roman" w:hAnsi="Times New Roman"/>
          <w:sz w:val="24"/>
          <w:szCs w:val="24"/>
        </w:rPr>
        <w:t>ьном учреждении.</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 xml:space="preserve">2.1.2. Трудовой договор заключается, как правило, на неопределенный срок. </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w:t>
      </w:r>
      <w:r>
        <w:rPr>
          <w:rFonts w:ascii="Times New Roman" w:eastAsia="Times New Roman" w:hAnsi="Times New Roman"/>
          <w:sz w:val="24"/>
          <w:szCs w:val="24"/>
        </w:rPr>
        <w:t>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w:t>
      </w:r>
      <w:r>
        <w:rPr>
          <w:rFonts w:ascii="Times New Roman" w:eastAsia="Times New Roman" w:hAnsi="Times New Roman"/>
          <w:sz w:val="24"/>
          <w:szCs w:val="24"/>
        </w:rPr>
        <w:t xml:space="preserve"> выполнения.</w:t>
      </w:r>
    </w:p>
    <w:p w:rsidR="00B23CAA" w:rsidRDefault="000B7C45">
      <w:pPr>
        <w:tabs>
          <w:tab w:val="left" w:pos="360"/>
          <w:tab w:val="left" w:pos="54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Испытание при приеме на работу не устанавливается д</w:t>
      </w:r>
      <w:r>
        <w:rPr>
          <w:rFonts w:ascii="Times New Roman" w:hAnsi="Times New Roman"/>
          <w:sz w:val="24"/>
          <w:szCs w:val="24"/>
        </w:rPr>
        <w:t>ля:</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беременных женщин и женщин, имеющих детей в возрасте до полутора лет;</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лиц, не достигших возраста восемнадцати лет;</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 xml:space="preserve">лиц, окончивших имеющие государственную аккредитацию образовательные учреждения начального, среднего и высшего профессионального </w:t>
      </w:r>
      <w:r>
        <w:rPr>
          <w:rFonts w:ascii="Times New Roman" w:hAnsi="Times New Roman"/>
          <w:sz w:val="24"/>
          <w:szCs w:val="24"/>
        </w:rPr>
        <w:t>образования и впервые поступающих на работу по полученной специальности в течение одного года со дня окончания образовательного учреждения;</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лиц, избранных на выборную должность на оплачиваемую работу;</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лиц, приглашенных на работу в порядке перевода от друго</w:t>
      </w:r>
      <w:r>
        <w:rPr>
          <w:rFonts w:ascii="Times New Roman" w:hAnsi="Times New Roman"/>
          <w:sz w:val="24"/>
          <w:szCs w:val="24"/>
        </w:rPr>
        <w:t>го работодателя по согласованию между работодателями;</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лиц, заключающих трудовой договор на срок до двух месяцев;</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иных лиц в случаях, предусмотренных ТК РФ, иными федеральными законами, коллективным договором.</w:t>
      </w:r>
    </w:p>
    <w:p w:rsidR="00B23CAA" w:rsidRDefault="000B7C45">
      <w:pPr>
        <w:tabs>
          <w:tab w:val="left" w:pos="360"/>
          <w:tab w:val="left" w:pos="54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2.1.4. Срок испытания не может превышать трех м</w:t>
      </w:r>
      <w:r>
        <w:rPr>
          <w:rFonts w:ascii="Times New Roman" w:eastAsia="Times New Roman" w:hAnsi="Times New Roman"/>
          <w:sz w:val="24"/>
          <w:szCs w:val="24"/>
        </w:rPr>
        <w:t>есяцев, а для руководителя учреждения, его заместителей, главного бухгалтера и его заместителя, руководителя структурного подразделения - не более шести месяцев.</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2.1.5. Трудовой договор составляется в письменной форме и подписывается сторонами в двух экзем</w:t>
      </w:r>
      <w:r>
        <w:rPr>
          <w:rFonts w:ascii="Times New Roman" w:eastAsia="Times New Roman" w:hAnsi="Times New Roman"/>
          <w:sz w:val="24"/>
          <w:szCs w:val="24"/>
        </w:rPr>
        <w:t xml:space="preserve">плярах, один из которых хранится в образовательном учреждении, другой - у работника. </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 xml:space="preserve">2.1.6. Прием педагогических работников на работу производится с учетом требований, предусмотренных ст. 331 ТК РФ и ст. 46 Федеральным законом  «Об образовании в Российской Федерации» </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2.1.7. При заключении трудового договора лицо, поступающее на работу, пр</w:t>
      </w:r>
      <w:r>
        <w:rPr>
          <w:rFonts w:ascii="Times New Roman" w:eastAsia="Times New Roman" w:hAnsi="Times New Roman"/>
          <w:sz w:val="24"/>
          <w:szCs w:val="24"/>
        </w:rPr>
        <w:t xml:space="preserve">едъявляет работодателю в соответствии со ст. 65 ТК РФ: </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паспорт или иной документ, удостоверяющий личность;</w:t>
      </w:r>
    </w:p>
    <w:p w:rsidR="00B23CAA" w:rsidRDefault="000B7C45">
      <w:pPr>
        <w:suppressAutoHyphens w:val="0"/>
        <w:autoSpaceDE w:val="0"/>
        <w:autoSpaceDN w:val="0"/>
        <w:adjustRightInd w:val="0"/>
        <w:spacing w:after="0" w:line="240" w:lineRule="auto"/>
        <w:ind w:firstLineChars="200" w:firstLine="480"/>
        <w:jc w:val="both"/>
        <w:rPr>
          <w:rFonts w:ascii="Times New Roman" w:eastAsia="Times New Roman" w:hAnsi="Times New Roman"/>
          <w:sz w:val="24"/>
          <w:szCs w:val="24"/>
          <w:lang w:eastAsia="ru-RU"/>
        </w:rPr>
      </w:pPr>
      <w:r w:rsidRPr="00415BF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трудовую книжку и (или) сведения о трудовой деятельности (</w:t>
      </w:r>
      <w:hyperlink r:id="rId8" w:history="1">
        <w:r>
          <w:rPr>
            <w:rFonts w:ascii="Times New Roman" w:eastAsia="Times New Roman" w:hAnsi="Times New Roman"/>
            <w:sz w:val="24"/>
            <w:szCs w:val="24"/>
            <w:lang w:eastAsia="ru-RU"/>
          </w:rPr>
          <w:t>статья 66.1</w:t>
        </w:r>
      </w:hyperlink>
      <w:r>
        <w:rPr>
          <w:rFonts w:ascii="Times New Roman" w:eastAsia="Times New Roman" w:hAnsi="Times New Roman"/>
          <w:sz w:val="24"/>
          <w:szCs w:val="24"/>
          <w:lang w:eastAsia="ru-RU"/>
        </w:rPr>
        <w:t xml:space="preserve"> Трудового Кодекса), за исключением случаев, если трудовой договор заключается впервые;</w:t>
      </w:r>
    </w:p>
    <w:p w:rsidR="00B23CAA" w:rsidRDefault="000B7C45">
      <w:pPr>
        <w:suppressAutoHyphens w:val="0"/>
        <w:autoSpaceDE w:val="0"/>
        <w:autoSpaceDN w:val="0"/>
        <w:adjustRightInd w:val="0"/>
        <w:spacing w:after="0" w:line="240" w:lineRule="auto"/>
        <w:ind w:firstLine="539"/>
        <w:jc w:val="both"/>
        <w:rPr>
          <w:rFonts w:ascii="Times New Roman" w:eastAsia="Times New Roman" w:hAnsi="Times New Roman"/>
          <w:sz w:val="24"/>
          <w:szCs w:val="24"/>
          <w:lang w:eastAsia="ru-RU"/>
        </w:rPr>
      </w:pPr>
      <w:r w:rsidRPr="00415BFB">
        <w:rPr>
          <w:rFonts w:ascii="Times New Roman" w:eastAsia="Times New Roman" w:hAnsi="Times New Roman"/>
          <w:sz w:val="24"/>
          <w:szCs w:val="24"/>
          <w:lang w:eastAsia="ru-RU"/>
        </w:rPr>
        <w:t>-</w:t>
      </w:r>
      <w:hyperlink r:id="rId9" w:history="1">
        <w:r>
          <w:rPr>
            <w:rFonts w:ascii="Times New Roman" w:eastAsia="Times New Roman" w:hAnsi="Times New Roman"/>
            <w:sz w:val="24"/>
            <w:szCs w:val="24"/>
            <w:lang w:eastAsia="ru-RU"/>
          </w:rPr>
          <w:t>документ</w:t>
        </w:r>
      </w:hyperlink>
      <w:r>
        <w:rPr>
          <w:rFonts w:ascii="Times New Roman" w:eastAsia="Times New Roman" w:hAnsi="Times New Roman"/>
          <w:sz w:val="24"/>
          <w:szCs w:val="24"/>
          <w:lang w:eastAsia="ru-RU"/>
        </w:rPr>
        <w:t>, подтверждающий регистрацию в системе индивидуального (персонифицированного) учета, в том числе в форме электронного документа;</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 документы воинского учета - для военнообяза</w:t>
      </w:r>
      <w:r>
        <w:rPr>
          <w:rFonts w:ascii="Times New Roman" w:hAnsi="Times New Roman"/>
          <w:sz w:val="24"/>
          <w:szCs w:val="24"/>
        </w:rPr>
        <w:t>нных и лиц, подлежащих призыву на военную службу;</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B23CAA" w:rsidRDefault="000B7C45">
      <w:pPr>
        <w:autoSpaceDE w:val="0"/>
        <w:autoSpaceDN w:val="0"/>
        <w:adjustRightInd w:val="0"/>
        <w:spacing w:after="0" w:line="240" w:lineRule="auto"/>
        <w:ind w:firstLine="360"/>
        <w:jc w:val="both"/>
        <w:rPr>
          <w:rFonts w:ascii="Times New Roman" w:eastAsia="Symbol" w:hAnsi="Times New Roman" w:cs="Symbol"/>
          <w:sz w:val="24"/>
          <w:szCs w:val="24"/>
        </w:rPr>
      </w:pPr>
      <w:r>
        <w:rPr>
          <w:rFonts w:ascii="Times New Roman" w:hAnsi="Times New Roman"/>
          <w:sz w:val="24"/>
          <w:szCs w:val="24"/>
        </w:rPr>
        <w:t>- справку о наличии (отсутствии) судимости и (и</w:t>
      </w:r>
      <w:r>
        <w:rPr>
          <w:rFonts w:ascii="Times New Roman" w:hAnsi="Times New Roman"/>
          <w:sz w:val="24"/>
          <w:szCs w:val="24"/>
        </w:rPr>
        <w:t>ли) факта уголовного преследования либо о прекращении уголовного преследования по реабилитирующим основаниям ( Закон № 387-ФЗ, ст. 65 ТК РФ).</w:t>
      </w:r>
    </w:p>
    <w:p w:rsidR="00B23CAA" w:rsidRDefault="000B7C45">
      <w:pPr>
        <w:autoSpaceDE w:val="0"/>
        <w:autoSpaceDN w:val="0"/>
        <w:adjustRightInd w:val="0"/>
        <w:spacing w:after="0" w:line="240" w:lineRule="auto"/>
        <w:ind w:firstLine="360"/>
        <w:jc w:val="both"/>
        <w:rPr>
          <w:rFonts w:ascii="Times New Roman" w:hAnsi="Times New Roman" w:cs="Tahoma"/>
          <w:sz w:val="24"/>
          <w:szCs w:val="24"/>
        </w:rPr>
      </w:pPr>
      <w:r>
        <w:rPr>
          <w:rFonts w:ascii="Times New Roman" w:eastAsia="Symbol" w:hAnsi="Times New Roman" w:cs="Symbol"/>
          <w:sz w:val="24"/>
          <w:szCs w:val="24"/>
        </w:rPr>
        <w:t xml:space="preserve">Лица, поступающие на работу в образовательное учреждение, обязаны также предоставить </w:t>
      </w:r>
      <w:r>
        <w:rPr>
          <w:rFonts w:ascii="Times New Roman" w:hAnsi="Times New Roman" w:cs="Tahoma"/>
          <w:sz w:val="24"/>
          <w:szCs w:val="24"/>
        </w:rPr>
        <w:t>личную медицинскую книжку, со</w:t>
      </w:r>
      <w:r>
        <w:rPr>
          <w:rFonts w:ascii="Times New Roman" w:hAnsi="Times New Roman" w:cs="Tahoma"/>
          <w:sz w:val="24"/>
          <w:szCs w:val="24"/>
        </w:rPr>
        <w:t>держащую сведения</w:t>
      </w:r>
      <w:r>
        <w:rPr>
          <w:rFonts w:ascii="Times New Roman" w:hAnsi="Times New Roman" w:cs="Tahoma"/>
          <w:i/>
          <w:sz w:val="24"/>
          <w:szCs w:val="24"/>
        </w:rPr>
        <w:t xml:space="preserve"> </w:t>
      </w:r>
      <w:r>
        <w:rPr>
          <w:rFonts w:ascii="Times New Roman" w:hAnsi="Times New Roman" w:cs="Tahoma"/>
          <w:sz w:val="24"/>
          <w:szCs w:val="24"/>
        </w:rPr>
        <w:t xml:space="preserve">об отсутствии противопоказаний по состоянию здоровья для работы в образовательном учреждении (ч. 1 ст. 213 ТК РФ). </w:t>
      </w:r>
    </w:p>
    <w:p w:rsidR="00B23CAA" w:rsidRDefault="000B7C45">
      <w:pPr>
        <w:numPr>
          <w:ilvl w:val="2"/>
          <w:numId w:val="1"/>
        </w:numPr>
        <w:tabs>
          <w:tab w:val="left" w:pos="540"/>
          <w:tab w:val="left" w:pos="720"/>
          <w:tab w:val="left" w:pos="1620"/>
        </w:tabs>
        <w:spacing w:after="0" w:line="240" w:lineRule="auto"/>
        <w:ind w:left="0" w:firstLine="426"/>
        <w:jc w:val="both"/>
        <w:rPr>
          <w:rFonts w:ascii="Times New Roman" w:eastAsia="Times New Roman" w:hAnsi="Times New Roman"/>
          <w:sz w:val="24"/>
          <w:szCs w:val="24"/>
        </w:rPr>
      </w:pPr>
      <w:r>
        <w:rPr>
          <w:rFonts w:ascii="Times New Roman" w:eastAsia="Times New Roman" w:hAnsi="Times New Roman"/>
          <w:sz w:val="24"/>
          <w:szCs w:val="24"/>
        </w:rPr>
        <w:t xml:space="preserve">Запрещается требовать от лица, поступающего на работу, документы помимо предусмотренных ТК РФ, иными федеральными </w:t>
      </w:r>
      <w:r>
        <w:rPr>
          <w:rFonts w:ascii="Times New Roman" w:eastAsia="Times New Roman" w:hAnsi="Times New Roman"/>
          <w:sz w:val="24"/>
          <w:szCs w:val="24"/>
        </w:rPr>
        <w:t>законами, указами Президента Российской Федерации и постановлениями Правительства Российской Федерации ( ч. 3 ст. 65 ТК РФ).</w:t>
      </w:r>
    </w:p>
    <w:p w:rsidR="00B23CAA" w:rsidRPr="00415BFB" w:rsidRDefault="000B7C45">
      <w:pPr>
        <w:suppressAutoHyphens w:val="0"/>
        <w:autoSpaceDE w:val="0"/>
        <w:autoSpaceDN w:val="0"/>
        <w:adjustRightInd w:val="0"/>
        <w:spacing w:after="0" w:line="240" w:lineRule="auto"/>
        <w:ind w:firstLine="540"/>
        <w:jc w:val="both"/>
        <w:rPr>
          <w:rFonts w:ascii="Times New Roman" w:eastAsia="Times New Roman" w:hAnsi="Times New Roman"/>
          <w:color w:val="0070C0"/>
          <w:sz w:val="24"/>
          <w:szCs w:val="24"/>
          <w:lang w:eastAsia="ru-RU"/>
        </w:rPr>
      </w:pPr>
      <w:r>
        <w:rPr>
          <w:rFonts w:ascii="Times New Roman" w:eastAsia="Times New Roman" w:hAnsi="Times New Roman"/>
          <w:sz w:val="24"/>
          <w:szCs w:val="24"/>
        </w:rPr>
        <w:lastRenderedPageBreak/>
        <w:t xml:space="preserve">2.1.9. </w:t>
      </w:r>
      <w:r>
        <w:rPr>
          <w:rFonts w:ascii="Times New Roman" w:eastAsia="Times New Roman" w:hAnsi="Times New Roman"/>
          <w:sz w:val="24"/>
          <w:szCs w:val="24"/>
          <w:lang w:eastAsia="ru-RU"/>
        </w:rPr>
        <w:t xml:space="preserve"> При заключении трудового договора впервые работодателем </w:t>
      </w:r>
      <w:hyperlink r:id="rId10" w:history="1">
        <w:r>
          <w:rPr>
            <w:rFonts w:ascii="Times New Roman" w:eastAsia="Times New Roman" w:hAnsi="Times New Roman"/>
            <w:sz w:val="24"/>
            <w:szCs w:val="24"/>
            <w:lang w:eastAsia="ru-RU"/>
          </w:rPr>
          <w:t>оформляется</w:t>
        </w:r>
      </w:hyperlink>
      <w:r>
        <w:rPr>
          <w:rFonts w:ascii="Times New Roman" w:eastAsia="Times New Roman" w:hAnsi="Times New Roman"/>
          <w:sz w:val="24"/>
          <w:szCs w:val="24"/>
          <w:lang w:eastAsia="ru-RU"/>
        </w:rPr>
        <w:t xml:space="preserve"> трудовая книжка (за исключением случаев, если в соответствии с Трудовым </w:t>
      </w:r>
      <w:hyperlink r:id="rId11" w:history="1">
        <w:r>
          <w:rPr>
            <w:rFonts w:ascii="Times New Roman" w:eastAsia="Times New Roman" w:hAnsi="Times New Roman"/>
            <w:sz w:val="24"/>
            <w:szCs w:val="24"/>
            <w:lang w:eastAsia="ru-RU"/>
          </w:rPr>
          <w:t>Кодексом</w:t>
        </w:r>
      </w:hyperlink>
      <w:r>
        <w:rPr>
          <w:rFonts w:ascii="Times New Roman" w:eastAsia="Times New Roman" w:hAnsi="Times New Roman"/>
          <w:sz w:val="24"/>
          <w:szCs w:val="24"/>
          <w:lang w:eastAsia="ru-RU"/>
        </w:rPr>
        <w:t xml:space="preserve">, иным федеральным законом трудовая книжка на работника не оформляется). В случае, если на лицо, поступающее на работу впервые, не был открыт индивидуальный лицевой счет, </w:t>
      </w:r>
      <w:r>
        <w:rPr>
          <w:rFonts w:ascii="Times New Roman" w:eastAsia="Times New Roman" w:hAnsi="Times New Roman"/>
          <w:sz w:val="24"/>
          <w:szCs w:val="24"/>
          <w:lang w:eastAsia="ru-RU"/>
        </w:rPr>
        <w:t>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r w:rsidRPr="00415BF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ст. 65 ТК РФ</w:t>
      </w:r>
      <w:r w:rsidRPr="00415BFB">
        <w:rPr>
          <w:rFonts w:ascii="Times New Roman" w:eastAsia="Times New Roman" w:hAnsi="Times New Roman"/>
          <w:sz w:val="24"/>
          <w:szCs w:val="24"/>
          <w:lang w:eastAsia="ru-RU"/>
        </w:rPr>
        <w:t>).</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2.1.10. Работники имеют</w:t>
      </w:r>
      <w:r>
        <w:rPr>
          <w:rFonts w:ascii="Times New Roman" w:eastAsia="Times New Roman" w:hAnsi="Times New Roman"/>
          <w:sz w:val="24"/>
          <w:szCs w:val="24"/>
        </w:rPr>
        <w:t xml:space="preserve"> право работать на условиях внутреннего и внешнего совместительства в порядке, предусмотренном ТК РФ.</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hAnsi="Times New Roman"/>
          <w:sz w:val="24"/>
          <w:szCs w:val="24"/>
        </w:rPr>
        <w:t>Должностные обязанности руководителя учреждения, его филиалов</w:t>
      </w:r>
      <w:r>
        <w:rPr>
          <w:rFonts w:ascii="Times New Roman" w:hAnsi="Times New Roman"/>
          <w:b/>
          <w:i/>
          <w:sz w:val="24"/>
          <w:szCs w:val="24"/>
        </w:rPr>
        <w:t xml:space="preserve">  </w:t>
      </w:r>
      <w:r>
        <w:rPr>
          <w:rFonts w:ascii="Times New Roman" w:hAnsi="Times New Roman"/>
          <w:sz w:val="24"/>
          <w:szCs w:val="24"/>
        </w:rPr>
        <w:t xml:space="preserve">(отделений) не могут исполняться по совместительству (п.5 ст. 51 </w:t>
      </w:r>
      <w:r>
        <w:rPr>
          <w:rFonts w:ascii="Times New Roman" w:eastAsia="Times New Roman" w:hAnsi="Times New Roman"/>
          <w:sz w:val="24"/>
          <w:szCs w:val="24"/>
        </w:rPr>
        <w:t>Федеральным законом  «Об о</w:t>
      </w:r>
      <w:r>
        <w:rPr>
          <w:rFonts w:ascii="Times New Roman" w:eastAsia="Times New Roman" w:hAnsi="Times New Roman"/>
          <w:sz w:val="24"/>
          <w:szCs w:val="24"/>
        </w:rPr>
        <w:t>бразовании в Российской Федерации»)</w:t>
      </w:r>
    </w:p>
    <w:p w:rsidR="00B23CAA" w:rsidRDefault="000B7C45">
      <w:pPr>
        <w:pStyle w:val="ConsPlusNormal"/>
        <w:widowControl/>
        <w:ind w:firstLine="426"/>
        <w:jc w:val="both"/>
        <w:rPr>
          <w:rFonts w:ascii="Times New Roman" w:hAnsi="Times New Roman" w:cs="Times New Roman"/>
          <w:sz w:val="24"/>
          <w:szCs w:val="24"/>
        </w:rPr>
      </w:pPr>
      <w:r>
        <w:rPr>
          <w:rFonts w:ascii="Times New Roman" w:hAnsi="Times New Roman" w:cs="Times New Roman"/>
          <w:sz w:val="24"/>
          <w:szCs w:val="24"/>
        </w:rPr>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Приказ ра</w:t>
      </w:r>
      <w:r>
        <w:rPr>
          <w:rFonts w:ascii="Times New Roman" w:eastAsia="Times New Roman" w:hAnsi="Times New Roman"/>
          <w:sz w:val="24"/>
          <w:szCs w:val="24"/>
        </w:rPr>
        <w:t>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2.1.12. Трудовой договор, не оформле</w:t>
      </w:r>
      <w:r>
        <w:rPr>
          <w:rFonts w:ascii="Times New Roman" w:eastAsia="Times New Roman" w:hAnsi="Times New Roman"/>
          <w:sz w:val="24"/>
          <w:szCs w:val="24"/>
        </w:rPr>
        <w:t>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w:t>
      </w:r>
      <w:r>
        <w:rPr>
          <w:rFonts w:ascii="Times New Roman" w:eastAsia="Times New Roman" w:hAnsi="Times New Roman"/>
          <w:sz w:val="24"/>
          <w:szCs w:val="24"/>
        </w:rPr>
        <w:t>ме не позднее трех рабочих дней со дня фактического допущения работника к работе (ст. 67 ТК РФ).</w:t>
      </w:r>
    </w:p>
    <w:p w:rsidR="00B23CAA" w:rsidRDefault="000B7C45">
      <w:pPr>
        <w:suppressAutoHyphens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rPr>
        <w:t xml:space="preserve">2.1.13. </w:t>
      </w:r>
      <w:r>
        <w:rPr>
          <w:rFonts w:ascii="Times New Roman" w:eastAsia="Times New Roman" w:hAnsi="Times New Roman"/>
          <w:sz w:val="24"/>
          <w:szCs w:val="24"/>
          <w:lang w:eastAsia="ru-RU"/>
        </w:rPr>
        <w:t xml:space="preserve">Работодатель ведет трудовые книжки на каждого работника, проработавшего у него свыше пяти дней, в случае, когда работа у данного работодателя является </w:t>
      </w:r>
      <w:r>
        <w:rPr>
          <w:rFonts w:ascii="Times New Roman" w:eastAsia="Times New Roman" w:hAnsi="Times New Roman"/>
          <w:sz w:val="24"/>
          <w:szCs w:val="24"/>
          <w:lang w:eastAsia="ru-RU"/>
        </w:rPr>
        <w:t>для работника основной (за исключением случаев, если в соответствии с Трудовым Кодексом, иным федеральным законом трудовая книжка на работника не ведется).</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Форма, порядок ведения и хранения трудовых книжек, а также порядок изготовления бланков трудовых кни</w:t>
      </w:r>
      <w:r>
        <w:rPr>
          <w:rFonts w:ascii="Times New Roman" w:hAnsi="Times New Roman"/>
          <w:sz w:val="24"/>
          <w:szCs w:val="24"/>
        </w:rPr>
        <w:t>жек и обеспечения ими работодателей устанавливаются  нормативными правовыми актами Российской Федерации.</w:t>
      </w:r>
    </w:p>
    <w:p w:rsidR="00B23CAA" w:rsidRDefault="000B7C45">
      <w:pPr>
        <w:tabs>
          <w:tab w:val="left" w:pos="720"/>
          <w:tab w:val="left" w:pos="108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 xml:space="preserve">2.1.14. Трудовые книжки работников хранятся в учреждении. Бланки трудовых книжек и вкладыши к ним хранятся как документы строгой отчетности. </w:t>
      </w:r>
    </w:p>
    <w:p w:rsidR="00B23CAA" w:rsidRDefault="000B7C45">
      <w:pPr>
        <w:autoSpaceDE w:val="0"/>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2.1.15. С</w:t>
      </w:r>
      <w:r>
        <w:rPr>
          <w:rFonts w:ascii="Times New Roman" w:eastAsia="Times New Roman" w:hAnsi="Times New Roman"/>
          <w:sz w:val="24"/>
          <w:szCs w:val="24"/>
        </w:rPr>
        <w:t xml:space="preserve"> каждой записью, вносимой на основании приказа  в трудовую книжку </w:t>
      </w:r>
      <w:r>
        <w:rPr>
          <w:rFonts w:ascii="Times New Roman" w:hAnsi="Times New Roman"/>
          <w:sz w:val="24"/>
          <w:szCs w:val="24"/>
        </w:rPr>
        <w:t xml:space="preserve">о выполняемой работе, переводе на другую постоянную работу и увольнении, </w:t>
      </w:r>
      <w:r>
        <w:rPr>
          <w:rFonts w:ascii="Times New Roman" w:eastAsia="Times New Roman" w:hAnsi="Times New Roman"/>
          <w:sz w:val="24"/>
          <w:szCs w:val="24"/>
        </w:rPr>
        <w:t xml:space="preserve">работодатель обязан ознакомить ее владельца под роспись в личной карточке, в которой повторяется запись, внесенная в </w:t>
      </w:r>
      <w:r>
        <w:rPr>
          <w:rFonts w:ascii="Times New Roman" w:eastAsia="Times New Roman" w:hAnsi="Times New Roman"/>
          <w:sz w:val="24"/>
          <w:szCs w:val="24"/>
        </w:rPr>
        <w:t xml:space="preserve">трудовую книжку. </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w:t>
      </w:r>
      <w:r>
        <w:rPr>
          <w:rFonts w:ascii="Times New Roman" w:hAnsi="Times New Roman"/>
          <w:sz w:val="24"/>
          <w:szCs w:val="24"/>
        </w:rPr>
        <w:t xml:space="preserve">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(ч.2 ст. 57 ТК РФ). </w:t>
      </w:r>
    </w:p>
    <w:p w:rsidR="00B23CAA" w:rsidRDefault="000B7C45">
      <w:pPr>
        <w:tabs>
          <w:tab w:val="left" w:pos="720"/>
          <w:tab w:val="left" w:pos="108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2.1.16. При приеме на работу (до подписания трудов</w:t>
      </w:r>
      <w:r>
        <w:rPr>
          <w:rFonts w:ascii="Times New Roman" w:eastAsia="Times New Roman" w:hAnsi="Times New Roman"/>
          <w:sz w:val="24"/>
          <w:szCs w:val="24"/>
        </w:rPr>
        <w:t>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(ч.3 ст. 68 ТК РФ).</w:t>
      </w:r>
    </w:p>
    <w:p w:rsidR="00B23CAA" w:rsidRDefault="00B23CAA">
      <w:pPr>
        <w:tabs>
          <w:tab w:val="left" w:pos="540"/>
          <w:tab w:val="left" w:pos="773"/>
          <w:tab w:val="left" w:pos="1620"/>
        </w:tabs>
        <w:spacing w:after="0" w:line="240" w:lineRule="auto"/>
        <w:ind w:firstLine="426"/>
        <w:rPr>
          <w:rFonts w:ascii="Times New Roman" w:eastAsia="Times New Roman" w:hAnsi="Times New Roman"/>
          <w:b/>
          <w:sz w:val="24"/>
          <w:szCs w:val="24"/>
        </w:rPr>
      </w:pPr>
    </w:p>
    <w:p w:rsidR="00B23CAA" w:rsidRDefault="00B23CAA">
      <w:pPr>
        <w:tabs>
          <w:tab w:val="left" w:pos="540"/>
          <w:tab w:val="left" w:pos="773"/>
          <w:tab w:val="left" w:pos="1620"/>
        </w:tabs>
        <w:spacing w:after="0" w:line="240" w:lineRule="auto"/>
        <w:ind w:firstLine="426"/>
        <w:rPr>
          <w:rFonts w:ascii="Times New Roman" w:eastAsia="Times New Roman" w:hAnsi="Times New Roman"/>
          <w:b/>
          <w:sz w:val="24"/>
          <w:szCs w:val="24"/>
        </w:rPr>
      </w:pPr>
    </w:p>
    <w:p w:rsidR="00B23CAA" w:rsidRDefault="000B7C45">
      <w:pPr>
        <w:tabs>
          <w:tab w:val="left" w:pos="540"/>
          <w:tab w:val="left" w:pos="773"/>
          <w:tab w:val="left" w:pos="1620"/>
        </w:tabs>
        <w:spacing w:after="0" w:line="240" w:lineRule="auto"/>
        <w:ind w:firstLine="426"/>
        <w:rPr>
          <w:rFonts w:ascii="Times New Roman" w:eastAsia="Times New Roman" w:hAnsi="Times New Roman"/>
          <w:b/>
          <w:sz w:val="24"/>
          <w:szCs w:val="24"/>
        </w:rPr>
      </w:pPr>
      <w:r>
        <w:rPr>
          <w:rFonts w:ascii="Times New Roman" w:eastAsia="Times New Roman" w:hAnsi="Times New Roman"/>
          <w:b/>
          <w:sz w:val="24"/>
          <w:szCs w:val="24"/>
        </w:rPr>
        <w:t>2.2. Гарантии при приеме на работу:</w:t>
      </w:r>
    </w:p>
    <w:p w:rsidR="00B23CAA" w:rsidRDefault="000B7C45">
      <w:pPr>
        <w:tabs>
          <w:tab w:val="left" w:pos="540"/>
          <w:tab w:val="left" w:pos="773"/>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2.2.1. Запрещается необоснованный отказ в заключении трудового договора (ст. 64 ТК РФ).</w:t>
      </w:r>
    </w:p>
    <w:p w:rsidR="00B23CAA" w:rsidRDefault="000B7C45">
      <w:pPr>
        <w:tabs>
          <w:tab w:val="left" w:pos="540"/>
          <w:tab w:val="left" w:pos="773"/>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lastRenderedPageBreak/>
        <w:t>2.2.2. Какое бы то ни было прямое или косвенное ограничение прав или установление прямых или косвенных преимуществ при заключении</w:t>
      </w:r>
      <w:r>
        <w:rPr>
          <w:rFonts w:ascii="Times New Roman" w:eastAsia="Times New Roman" w:hAnsi="Times New Roman"/>
          <w:sz w:val="24"/>
          <w:szCs w:val="24"/>
        </w:rPr>
        <w:t xml:space="preserve">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w:t>
      </w:r>
      <w:r>
        <w:rPr>
          <w:rFonts w:ascii="Times New Roman" w:eastAsia="Times New Roman" w:hAnsi="Times New Roman"/>
          <w:sz w:val="24"/>
          <w:szCs w:val="24"/>
        </w:rPr>
        <w:t>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B23CAA" w:rsidRDefault="000B7C45">
      <w:pPr>
        <w:tabs>
          <w:tab w:val="left" w:pos="540"/>
          <w:tab w:val="left" w:pos="773"/>
          <w:tab w:val="left" w:pos="1620"/>
        </w:tabs>
        <w:spacing w:after="0" w:line="240" w:lineRule="auto"/>
        <w:ind w:firstLine="426"/>
        <w:jc w:val="both"/>
        <w:rPr>
          <w:rFonts w:ascii="Times New Roman" w:hAnsi="Times New Roman"/>
          <w:sz w:val="24"/>
          <w:szCs w:val="24"/>
        </w:rPr>
      </w:pPr>
      <w:r>
        <w:rPr>
          <w:rFonts w:ascii="Times New Roman" w:hAnsi="Times New Roman"/>
          <w:sz w:val="24"/>
          <w:szCs w:val="24"/>
        </w:rPr>
        <w:t xml:space="preserve">2.2.3. Запрещается отказывать в заключении трудового договора женщинам по мотивам, связанным </w:t>
      </w:r>
      <w:r>
        <w:rPr>
          <w:rFonts w:ascii="Times New Roman" w:hAnsi="Times New Roman"/>
          <w:sz w:val="24"/>
          <w:szCs w:val="24"/>
        </w:rPr>
        <w:t>с беременностью или наличием детей.</w:t>
      </w:r>
    </w:p>
    <w:p w:rsidR="00B23CAA" w:rsidRDefault="000B7C45">
      <w:pPr>
        <w:tabs>
          <w:tab w:val="left" w:pos="540"/>
          <w:tab w:val="left" w:pos="773"/>
          <w:tab w:val="left" w:pos="1620"/>
        </w:tabs>
        <w:spacing w:after="0" w:line="240" w:lineRule="auto"/>
        <w:ind w:firstLine="426"/>
        <w:jc w:val="both"/>
        <w:rPr>
          <w:rFonts w:ascii="Times New Roman" w:hAnsi="Times New Roman"/>
          <w:sz w:val="24"/>
          <w:szCs w:val="24"/>
        </w:rPr>
      </w:pPr>
      <w:r>
        <w:rPr>
          <w:rFonts w:ascii="Times New Roman" w:hAnsi="Times New Roman"/>
          <w:sz w:val="24"/>
          <w:szCs w:val="24"/>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2.2.4. По требованию лица, которому отказано в заключении трудового договора, работодатель обязан сообщить причину отказа в письменной форме.</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2.2.5. Отказ в заключении трудового договора может быть обжалован в суд.</w:t>
      </w:r>
    </w:p>
    <w:p w:rsidR="00B23CAA" w:rsidRDefault="00B23CAA">
      <w:pPr>
        <w:tabs>
          <w:tab w:val="left" w:pos="540"/>
          <w:tab w:val="left" w:pos="720"/>
          <w:tab w:val="left" w:pos="1620"/>
        </w:tabs>
        <w:spacing w:after="0" w:line="240" w:lineRule="auto"/>
        <w:ind w:firstLine="426"/>
        <w:jc w:val="both"/>
        <w:rPr>
          <w:rFonts w:ascii="Times New Roman" w:eastAsia="Times New Roman" w:hAnsi="Times New Roman"/>
          <w:b/>
          <w:sz w:val="24"/>
          <w:szCs w:val="24"/>
        </w:rPr>
      </w:pP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b/>
          <w:sz w:val="24"/>
          <w:szCs w:val="24"/>
        </w:rPr>
      </w:pPr>
      <w:r>
        <w:rPr>
          <w:rFonts w:ascii="Times New Roman" w:eastAsia="Times New Roman" w:hAnsi="Times New Roman"/>
          <w:b/>
          <w:sz w:val="24"/>
          <w:szCs w:val="24"/>
        </w:rPr>
        <w:t>2.3. Изменение условий трудового договор</w:t>
      </w:r>
      <w:r>
        <w:rPr>
          <w:rFonts w:ascii="Times New Roman" w:eastAsia="Times New Roman" w:hAnsi="Times New Roman"/>
          <w:b/>
          <w:sz w:val="24"/>
          <w:szCs w:val="24"/>
        </w:rPr>
        <w:t xml:space="preserve">а и перевод на другую работу: </w:t>
      </w:r>
    </w:p>
    <w:p w:rsidR="00B23CAA" w:rsidRDefault="000B7C45">
      <w:pPr>
        <w:tabs>
          <w:tab w:val="left" w:pos="720"/>
          <w:tab w:val="left" w:pos="108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w:t>
      </w:r>
      <w:r>
        <w:rPr>
          <w:rFonts w:ascii="Times New Roman" w:eastAsia="Times New Roman" w:hAnsi="Times New Roman"/>
          <w:sz w:val="24"/>
          <w:szCs w:val="24"/>
        </w:rPr>
        <w:t>).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B23CAA" w:rsidRDefault="000B7C45">
      <w:pPr>
        <w:tabs>
          <w:tab w:val="left" w:pos="720"/>
          <w:tab w:val="left" w:pos="108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Изменение условий (содержания) трудового договора возможно по следующи</w:t>
      </w:r>
      <w:r>
        <w:rPr>
          <w:rFonts w:ascii="Times New Roman" w:eastAsia="Times New Roman" w:hAnsi="Times New Roman"/>
          <w:sz w:val="24"/>
          <w:szCs w:val="24"/>
        </w:rPr>
        <w:t>м основаниям:</w:t>
      </w:r>
    </w:p>
    <w:p w:rsidR="00B23CAA" w:rsidRDefault="000B7C45">
      <w:pPr>
        <w:tabs>
          <w:tab w:val="left" w:pos="720"/>
          <w:tab w:val="left" w:pos="108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B23CAA" w:rsidRDefault="000B7C45">
      <w:pPr>
        <w:tabs>
          <w:tab w:val="left" w:pos="720"/>
          <w:tab w:val="left" w:pos="108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б) перевод на другую работу (постоянное или временное изменение трудовой функции работника и</w:t>
      </w:r>
      <w:r>
        <w:rPr>
          <w:rFonts w:ascii="Times New Roman" w:eastAsia="Times New Roman" w:hAnsi="Times New Roman"/>
          <w:sz w:val="24"/>
          <w:szCs w:val="24"/>
        </w:rPr>
        <w:t>ли структурного подразделения, в котором он работает).</w:t>
      </w:r>
    </w:p>
    <w:p w:rsidR="00B23CAA" w:rsidRDefault="000B7C45">
      <w:pPr>
        <w:tabs>
          <w:tab w:val="left" w:pos="720"/>
          <w:tab w:val="left" w:pos="108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w:t>
      </w:r>
      <w:r>
        <w:rPr>
          <w:rFonts w:ascii="Times New Roman" w:eastAsia="Times New Roman" w:hAnsi="Times New Roman"/>
          <w:sz w:val="24"/>
          <w:szCs w:val="24"/>
        </w:rPr>
        <w:t>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B23CAA" w:rsidRDefault="000B7C45">
      <w:pPr>
        <w:tabs>
          <w:tab w:val="left" w:pos="720"/>
          <w:tab w:val="left" w:pos="108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К числу таких причин могут относиться:</w:t>
      </w:r>
    </w:p>
    <w:p w:rsidR="00B23CAA" w:rsidRDefault="000B7C45">
      <w:pPr>
        <w:spacing w:after="0" w:line="240" w:lineRule="auto"/>
        <w:ind w:firstLine="426"/>
        <w:jc w:val="both"/>
        <w:rPr>
          <w:rFonts w:ascii="Times New Roman" w:hAnsi="Times New Roman"/>
          <w:sz w:val="24"/>
          <w:szCs w:val="24"/>
        </w:rPr>
      </w:pPr>
      <w:r>
        <w:rPr>
          <w:rFonts w:ascii="Times New Roman" w:hAnsi="Times New Roman"/>
          <w:sz w:val="24"/>
          <w:szCs w:val="24"/>
        </w:rPr>
        <w:t>реорганизация учреждения (слияние, присоединение, разделение, выделение, преобразование), а также внутренняя реорганизация в учреждении;</w:t>
      </w:r>
    </w:p>
    <w:p w:rsidR="00B23CAA" w:rsidRDefault="000B7C45">
      <w:pPr>
        <w:spacing w:after="0" w:line="240" w:lineRule="auto"/>
        <w:ind w:firstLine="426"/>
        <w:jc w:val="both"/>
        <w:rPr>
          <w:rFonts w:ascii="Times New Roman" w:hAnsi="Times New Roman"/>
          <w:sz w:val="24"/>
          <w:szCs w:val="24"/>
        </w:rPr>
      </w:pPr>
      <w:r>
        <w:rPr>
          <w:rFonts w:ascii="Times New Roman" w:hAnsi="Times New Roman"/>
          <w:sz w:val="24"/>
          <w:szCs w:val="24"/>
        </w:rPr>
        <w:t>изменения в осуществлении образовательного процесса в учреждении (сокращение количества классов-комплектов, групп, коли</w:t>
      </w:r>
      <w:r>
        <w:rPr>
          <w:rFonts w:ascii="Times New Roman" w:hAnsi="Times New Roman"/>
          <w:sz w:val="24"/>
          <w:szCs w:val="24"/>
        </w:rPr>
        <w:t xml:space="preserve">чества часов по учебному плану и учебным программам и др.).  </w:t>
      </w:r>
    </w:p>
    <w:p w:rsidR="00B23CAA" w:rsidRDefault="000B7C45">
      <w:pPr>
        <w:tabs>
          <w:tab w:val="left" w:pos="720"/>
          <w:tab w:val="left" w:pos="108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w:t>
      </w:r>
      <w:r>
        <w:rPr>
          <w:rFonts w:ascii="Times New Roman" w:eastAsia="Times New Roman" w:hAnsi="Times New Roman"/>
          <w:sz w:val="24"/>
          <w:szCs w:val="24"/>
        </w:rPr>
        <w:t>е не позднее, чем за два месяца.</w:t>
      </w:r>
    </w:p>
    <w:p w:rsidR="00B23CAA" w:rsidRDefault="000B7C45">
      <w:pPr>
        <w:tabs>
          <w:tab w:val="left" w:pos="720"/>
          <w:tab w:val="left" w:pos="108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w:t>
      </w:r>
      <w:r>
        <w:rPr>
          <w:rFonts w:ascii="Times New Roman" w:eastAsia="Times New Roman" w:hAnsi="Times New Roman"/>
          <w:sz w:val="24"/>
          <w:szCs w:val="24"/>
        </w:rPr>
        <w:t>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B23CAA" w:rsidRDefault="000B7C45">
      <w:pPr>
        <w:tabs>
          <w:tab w:val="left" w:pos="720"/>
          <w:tab w:val="left" w:pos="108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2.3.4. Перевод на другую постоя</w:t>
      </w:r>
      <w:r>
        <w:rPr>
          <w:rFonts w:ascii="Times New Roman" w:eastAsia="Times New Roman" w:hAnsi="Times New Roman"/>
          <w:sz w:val="24"/>
          <w:szCs w:val="24"/>
        </w:rPr>
        <w:t>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B23CAA" w:rsidRDefault="000B7C45">
      <w:pPr>
        <w:tabs>
          <w:tab w:val="left" w:pos="720"/>
          <w:tab w:val="left" w:pos="108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2.3.5. По соглашению сторон трудового договора, заключаемого в письменной форме, работник может </w:t>
      </w:r>
      <w:r>
        <w:rPr>
          <w:rFonts w:ascii="Times New Roman" w:eastAsia="Times New Roman" w:hAnsi="Times New Roman"/>
          <w:sz w:val="24"/>
          <w:szCs w:val="24"/>
        </w:rPr>
        <w:t>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w:t>
      </w:r>
      <w:r>
        <w:rPr>
          <w:rFonts w:ascii="Times New Roman" w:eastAsia="Times New Roman" w:hAnsi="Times New Roman"/>
          <w:sz w:val="24"/>
          <w:szCs w:val="24"/>
        </w:rPr>
        <w:t>ту.</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B23CAA" w:rsidRDefault="000B7C45">
      <w:pPr>
        <w:tabs>
          <w:tab w:val="left" w:pos="720"/>
          <w:tab w:val="left" w:pos="108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ab/>
        <w:t>2.3.6. Перевод</w:t>
      </w:r>
      <w:r>
        <w:rPr>
          <w:rFonts w:ascii="Times New Roman" w:eastAsia="Times New Roman" w:hAnsi="Times New Roman"/>
          <w:sz w:val="24"/>
          <w:szCs w:val="24"/>
        </w:rPr>
        <w:t xml:space="preserve">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B23CAA" w:rsidRDefault="000B7C45">
      <w:pPr>
        <w:tabs>
          <w:tab w:val="left" w:pos="720"/>
          <w:tab w:val="left" w:pos="108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ab/>
        <w:t xml:space="preserve">При этом перевод на работу, требующую более низкой квалификации, допускается только с </w:t>
      </w:r>
      <w:r>
        <w:rPr>
          <w:rFonts w:ascii="Times New Roman" w:eastAsia="Times New Roman" w:hAnsi="Times New Roman"/>
          <w:sz w:val="24"/>
          <w:szCs w:val="24"/>
        </w:rPr>
        <w:t>письменного согласия работника.</w:t>
      </w:r>
    </w:p>
    <w:p w:rsidR="00B23CAA" w:rsidRDefault="000B7C45">
      <w:pPr>
        <w:tabs>
          <w:tab w:val="left" w:pos="720"/>
          <w:tab w:val="left" w:pos="108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w:t>
      </w:r>
      <w:r>
        <w:rPr>
          <w:rFonts w:ascii="Times New Roman" w:eastAsia="Times New Roman" w:hAnsi="Times New Roman"/>
          <w:sz w:val="24"/>
          <w:szCs w:val="24"/>
        </w:rPr>
        <w:t>едусмотренных ст. ст. 60.2, 72.2, 151 ТК РФ - без освобождения от основной работы или путем временного перевода на другую работу.</w:t>
      </w:r>
    </w:p>
    <w:p w:rsidR="00B23CAA" w:rsidRDefault="000B7C45">
      <w:pPr>
        <w:tabs>
          <w:tab w:val="left" w:pos="720"/>
          <w:tab w:val="left" w:pos="108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ab/>
        <w:t>2.3.8. Перевод работника на другую работу в соответствии с медицинским заключением  производится в порядке, предусмотренном с</w:t>
      </w:r>
      <w:r>
        <w:rPr>
          <w:rFonts w:ascii="Times New Roman" w:eastAsia="Times New Roman" w:hAnsi="Times New Roman"/>
          <w:sz w:val="24"/>
          <w:szCs w:val="24"/>
        </w:rPr>
        <w:t>т. ст. 73, 182, 254 ТК РФ.</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2.3.9. Работодатель обязан в соответствии со ст. 76 ТК РФ отстранить от работы (не допускать к работе) работника:</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появившегося на работе в состоянии алкогольного, наркотического или иного токсического опьянения;</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не прошедшего в у</w:t>
      </w:r>
      <w:r>
        <w:rPr>
          <w:rFonts w:ascii="Times New Roman" w:hAnsi="Times New Roman"/>
          <w:sz w:val="24"/>
          <w:szCs w:val="24"/>
        </w:rPr>
        <w:t>становленном порядке обучение и проверку знаний и навыков в области охраны труда;</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w:t>
      </w:r>
      <w:r>
        <w:rPr>
          <w:rFonts w:ascii="Times New Roman" w:hAnsi="Times New Roman"/>
          <w:sz w:val="24"/>
          <w:szCs w:val="24"/>
        </w:rPr>
        <w:t>ральными законами и иными нормативными правовыми актами Российской Федерации;</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w:t>
      </w:r>
      <w:r>
        <w:rPr>
          <w:rFonts w:ascii="Times New Roman" w:hAnsi="Times New Roman"/>
          <w:sz w:val="24"/>
          <w:szCs w:val="24"/>
        </w:rPr>
        <w:t>опоказаний для выполнения работником работы, обусловленной трудовым договором;</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в других случаях, предусмотренных фед</w:t>
      </w:r>
      <w:r>
        <w:rPr>
          <w:rFonts w:ascii="Times New Roman" w:hAnsi="Times New Roman"/>
          <w:sz w:val="24"/>
          <w:szCs w:val="24"/>
        </w:rPr>
        <w:t>еральными законами и иными нормативными правовыми актами Российской Федерации.</w:t>
      </w:r>
    </w:p>
    <w:p w:rsidR="00B23CAA" w:rsidRDefault="00B23CAA">
      <w:pPr>
        <w:tabs>
          <w:tab w:val="left" w:pos="540"/>
          <w:tab w:val="left" w:pos="720"/>
          <w:tab w:val="left" w:pos="1620"/>
        </w:tabs>
        <w:spacing w:after="0" w:line="240" w:lineRule="auto"/>
        <w:ind w:firstLine="426"/>
        <w:rPr>
          <w:rFonts w:ascii="Times New Roman" w:eastAsia="Times New Roman" w:hAnsi="Times New Roman"/>
          <w:b/>
          <w:sz w:val="24"/>
          <w:szCs w:val="24"/>
        </w:rPr>
      </w:pPr>
    </w:p>
    <w:p w:rsidR="00B23CAA" w:rsidRDefault="000B7C45">
      <w:pPr>
        <w:tabs>
          <w:tab w:val="left" w:pos="540"/>
          <w:tab w:val="left" w:pos="720"/>
          <w:tab w:val="left" w:pos="1620"/>
        </w:tabs>
        <w:spacing w:after="0" w:line="240" w:lineRule="auto"/>
        <w:ind w:firstLine="426"/>
        <w:rPr>
          <w:rFonts w:ascii="Times New Roman" w:eastAsia="Times New Roman" w:hAnsi="Times New Roman"/>
          <w:b/>
          <w:sz w:val="24"/>
          <w:szCs w:val="24"/>
        </w:rPr>
      </w:pPr>
      <w:r>
        <w:rPr>
          <w:rFonts w:ascii="Times New Roman" w:eastAsia="Times New Roman" w:hAnsi="Times New Roman"/>
          <w:b/>
          <w:sz w:val="24"/>
          <w:szCs w:val="24"/>
        </w:rPr>
        <w:t xml:space="preserve">2.4. Прекращение трудового договора: </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 xml:space="preserve">2.4.1. Прекращение трудового договора может иметь место только по основаниям, предусмотренным трудовым законодательством. </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2.4.2. Трудовой</w:t>
      </w:r>
      <w:r>
        <w:rPr>
          <w:rFonts w:ascii="Times New Roman" w:eastAsia="Times New Roman" w:hAnsi="Times New Roman"/>
          <w:sz w:val="24"/>
          <w:szCs w:val="24"/>
        </w:rPr>
        <w:t xml:space="preserve"> договор может быть в любое время расторгнут по соглашению сторон трудового договора (ст. 78 ТК РФ).</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2.4.3. Срочный трудовой договор прекращается с истечением срока его действия (ст. 79 ТК РФ).</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О прекращении трудового договора в связи с истечением срока ег</w:t>
      </w:r>
      <w:r>
        <w:rPr>
          <w:rFonts w:ascii="Times New Roman" w:hAnsi="Times New Roman"/>
          <w:sz w:val="24"/>
          <w:szCs w:val="24"/>
        </w:rPr>
        <w:t>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w:t>
      </w:r>
      <w:r>
        <w:rPr>
          <w:rFonts w:ascii="Times New Roman" w:hAnsi="Times New Roman"/>
          <w:sz w:val="24"/>
          <w:szCs w:val="24"/>
        </w:rPr>
        <w:t>о работника.</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lastRenderedPageBreak/>
        <w:t>Трудовой договор, заключенный на время выполнения определенной работы, прекращается по завершении этой работы.</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Трудовой договор, заключенный на время исполнения обязанностей отсутствующего работника, прекращается с выходом этого работника на р</w:t>
      </w:r>
      <w:r>
        <w:rPr>
          <w:rFonts w:ascii="Times New Roman" w:hAnsi="Times New Roman"/>
          <w:sz w:val="24"/>
          <w:szCs w:val="24"/>
        </w:rPr>
        <w:t>аботу.</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2.4.4. Работник имеет право расторгнуть трудовой договор, предупредив об этом работодателя в пись</w:t>
      </w:r>
      <w:r>
        <w:rPr>
          <w:rFonts w:ascii="Times New Roman" w:eastAsia="Times New Roman" w:hAnsi="Times New Roman"/>
          <w:sz w:val="24"/>
          <w:szCs w:val="24"/>
        </w:rPr>
        <w:t xml:space="preserve">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2.4.</w:t>
      </w:r>
      <w:r>
        <w:rPr>
          <w:rFonts w:ascii="Times New Roman" w:eastAsia="Times New Roman" w:hAnsi="Times New Roman"/>
          <w:sz w:val="24"/>
          <w:szCs w:val="24"/>
        </w:rPr>
        <w:t>5.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В случаях, когда заявление работника об увольнении по его инициативе (по собственному желанию) обусло</w:t>
      </w:r>
      <w:r>
        <w:rPr>
          <w:rFonts w:ascii="Times New Roman" w:hAnsi="Times New Roman"/>
          <w:sz w:val="24"/>
          <w:szCs w:val="24"/>
        </w:rPr>
        <w:t>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w:t>
      </w:r>
      <w:r>
        <w:rPr>
          <w:rFonts w:ascii="Times New Roman" w:hAnsi="Times New Roman"/>
          <w:sz w:val="24"/>
          <w:szCs w:val="24"/>
        </w:rPr>
        <w:t>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 xml:space="preserve">2.4.6. До истечения срока предупреждения об увольнении </w:t>
      </w:r>
      <w:r>
        <w:rPr>
          <w:rFonts w:ascii="Times New Roman" w:eastAsia="Times New Roman" w:hAnsi="Times New Roman"/>
          <w:sz w:val="24"/>
          <w:szCs w:val="24"/>
        </w:rPr>
        <w:t xml:space="preserve">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w:t>
      </w:r>
      <w:r>
        <w:rPr>
          <w:rFonts w:ascii="Times New Roman" w:eastAsia="Times New Roman" w:hAnsi="Times New Roman"/>
          <w:sz w:val="24"/>
          <w:szCs w:val="24"/>
        </w:rPr>
        <w:t xml:space="preserve">заключении трудового договора. </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 xml:space="preserve">По истечении срока предупреждения об увольнении работник имеет право прекратить работу. </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Если по истечении срока предупреждения об увольнении трудовой договор не был расторгнут, и работник не настаивает на увольнении, то дей</w:t>
      </w:r>
      <w:r>
        <w:rPr>
          <w:rFonts w:ascii="Times New Roman" w:eastAsia="Times New Roman" w:hAnsi="Times New Roman"/>
          <w:sz w:val="24"/>
          <w:szCs w:val="24"/>
        </w:rPr>
        <w:t xml:space="preserve">ствие трудового договора продолжается. </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(ч.4 ст. 71 ТК РФ). </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 xml:space="preserve">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Причинами увольнения работников, в том числ</w:t>
      </w:r>
      <w:r>
        <w:rPr>
          <w:rFonts w:ascii="Times New Roman" w:eastAsia="Times New Roman" w:hAnsi="Times New Roman"/>
          <w:sz w:val="24"/>
          <w:szCs w:val="24"/>
        </w:rPr>
        <w:t>е педагогических работников, по п. 2 ч. 1 ст. 81 ТК РФ, могут являться:</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 реорганизация учреждения;</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 исключение из штатного расписания некоторых должностей;</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 сокращение численности или штата работников;</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 уменьшение количества классов-комплектов, групп;</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 изменение количества часов по предмету ввиду изменения учебного плана, учебных программ и т.п.</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2.4.9. 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w:t>
      </w:r>
      <w:r>
        <w:rPr>
          <w:rFonts w:ascii="Times New Roman" w:eastAsia="Times New Roman" w:hAnsi="Times New Roman"/>
          <w:sz w:val="24"/>
          <w:szCs w:val="24"/>
        </w:rPr>
        <w:t>ов, осуществляется, как правило, по окончании учебного года.</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Трудовой договор с учителем, в связи с уменьшением учебной нагрузки в течение учебного года по независящим от него причинам, в том числе при полном ее отсутствии, не может быть расторгнут до конц</w:t>
      </w:r>
      <w:r>
        <w:rPr>
          <w:rFonts w:ascii="Times New Roman" w:eastAsia="Times New Roman" w:hAnsi="Times New Roman"/>
          <w:sz w:val="24"/>
          <w:szCs w:val="24"/>
        </w:rPr>
        <w:t>а учебного года.</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lastRenderedPageBreak/>
        <w:t>2.4.10. В соответствии с п. 8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Аморальным проступком являе</w:t>
      </w:r>
      <w:r>
        <w:rPr>
          <w:rFonts w:ascii="Times New Roman" w:eastAsia="Times New Roman" w:hAnsi="Times New Roman"/>
          <w:sz w:val="24"/>
          <w:szCs w:val="24"/>
        </w:rPr>
        <w:t>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w:t>
      </w:r>
      <w:r>
        <w:rPr>
          <w:rFonts w:ascii="Times New Roman" w:eastAsia="Times New Roman" w:hAnsi="Times New Roman"/>
          <w:sz w:val="24"/>
          <w:szCs w:val="24"/>
        </w:rPr>
        <w:t xml:space="preserve"> наркотического опьянения и т.п.).</w:t>
      </w:r>
    </w:p>
    <w:p w:rsidR="00B23CAA" w:rsidRDefault="000B7C45">
      <w:pPr>
        <w:autoSpaceDE w:val="0"/>
        <w:spacing w:after="0" w:line="240" w:lineRule="auto"/>
        <w:ind w:firstLine="426"/>
        <w:jc w:val="both"/>
        <w:rPr>
          <w:rFonts w:ascii="Times New Roman" w:hAnsi="Times New Roman"/>
          <w:iCs/>
          <w:sz w:val="24"/>
          <w:szCs w:val="24"/>
        </w:rPr>
      </w:pPr>
      <w:r>
        <w:rPr>
          <w:rFonts w:ascii="Times New Roman" w:hAnsi="Times New Roman"/>
          <w:iCs/>
          <w:sz w:val="24"/>
          <w:szCs w:val="24"/>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B23CAA" w:rsidRDefault="000B7C45">
      <w:pPr>
        <w:autoSpaceDE w:val="0"/>
        <w:spacing w:after="0" w:line="240" w:lineRule="auto"/>
        <w:ind w:firstLine="426"/>
        <w:jc w:val="both"/>
        <w:rPr>
          <w:rFonts w:ascii="Times New Roman" w:hAnsi="Times New Roman"/>
          <w:iCs/>
          <w:sz w:val="24"/>
          <w:szCs w:val="24"/>
        </w:rPr>
      </w:pPr>
      <w:r>
        <w:rPr>
          <w:rFonts w:ascii="Times New Roman" w:hAnsi="Times New Roman"/>
          <w:iCs/>
          <w:sz w:val="24"/>
          <w:szCs w:val="24"/>
        </w:rPr>
        <w:t xml:space="preserve">Если аморальный проступок совершен </w:t>
      </w:r>
      <w:r>
        <w:rPr>
          <w:rFonts w:ascii="Times New Roman" w:hAnsi="Times New Roman"/>
          <w:iCs/>
          <w:sz w:val="24"/>
          <w:szCs w:val="24"/>
        </w:rPr>
        <w:t>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B23CAA" w:rsidRDefault="000B7C45">
      <w:pPr>
        <w:autoSpaceDE w:val="0"/>
        <w:spacing w:after="0" w:line="240" w:lineRule="auto"/>
        <w:ind w:firstLine="426"/>
        <w:jc w:val="both"/>
        <w:rPr>
          <w:rFonts w:ascii="Times New Roman" w:hAnsi="Times New Roman"/>
          <w:iCs/>
          <w:sz w:val="24"/>
          <w:szCs w:val="24"/>
        </w:rPr>
      </w:pPr>
      <w:r>
        <w:rPr>
          <w:rFonts w:ascii="Times New Roman" w:hAnsi="Times New Roman"/>
          <w:iCs/>
          <w:sz w:val="24"/>
          <w:szCs w:val="24"/>
        </w:rPr>
        <w:t>Если аморальный проступок совершен р</w:t>
      </w:r>
      <w:r>
        <w:rPr>
          <w:rFonts w:ascii="Times New Roman" w:hAnsi="Times New Roman"/>
          <w:iCs/>
          <w:sz w:val="24"/>
          <w:szCs w:val="24"/>
        </w:rPr>
        <w:t>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B23CAA" w:rsidRDefault="000B7C45">
      <w:pPr>
        <w:tabs>
          <w:tab w:val="left" w:pos="540"/>
          <w:tab w:val="left" w:pos="720"/>
          <w:tab w:val="left" w:pos="90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2.4.11. Помимо оснований, преду</w:t>
      </w:r>
      <w:r>
        <w:rPr>
          <w:rFonts w:ascii="Times New Roman" w:eastAsia="Times New Roman" w:hAnsi="Times New Roman"/>
          <w:sz w:val="24"/>
          <w:szCs w:val="24"/>
        </w:rPr>
        <w:t xml:space="preserve">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повторное в течение одного года грубое нарушение устава образовательн</w:t>
      </w:r>
      <w:r>
        <w:rPr>
          <w:rFonts w:ascii="Times New Roman" w:eastAsia="Times New Roman" w:hAnsi="Times New Roman"/>
          <w:sz w:val="24"/>
          <w:szCs w:val="24"/>
        </w:rPr>
        <w:t xml:space="preserve">ого учреждения; </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B23CAA" w:rsidRDefault="000B7C45">
      <w:pPr>
        <w:tabs>
          <w:tab w:val="left" w:pos="540"/>
          <w:tab w:val="left" w:pos="720"/>
          <w:tab w:val="left" w:pos="90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2.4.12. Прекращение трудового договора оформляется приказом  работодателя (ст. 84.1 Т</w:t>
      </w:r>
      <w:r>
        <w:rPr>
          <w:rFonts w:ascii="Times New Roman" w:eastAsia="Times New Roman" w:hAnsi="Times New Roman"/>
          <w:sz w:val="24"/>
          <w:szCs w:val="24"/>
        </w:rPr>
        <w:t xml:space="preserve">К РФ). </w:t>
      </w:r>
    </w:p>
    <w:p w:rsidR="00B23CAA" w:rsidRDefault="000B7C45">
      <w:pPr>
        <w:tabs>
          <w:tab w:val="left" w:pos="540"/>
          <w:tab w:val="left" w:pos="720"/>
          <w:tab w:val="left" w:pos="90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B23CAA" w:rsidRDefault="000B7C45">
      <w:pPr>
        <w:autoSpaceDE w:val="0"/>
        <w:spacing w:after="0" w:line="240" w:lineRule="auto"/>
        <w:ind w:firstLine="426"/>
        <w:jc w:val="both"/>
        <w:rPr>
          <w:rFonts w:ascii="Times New Roman" w:hAnsi="Times New Roman"/>
          <w:sz w:val="24"/>
          <w:szCs w:val="24"/>
        </w:rPr>
      </w:pPr>
      <w:r>
        <w:rPr>
          <w:rFonts w:ascii="Times New Roman" w:eastAsia="Times New Roman" w:hAnsi="Times New Roman"/>
          <w:sz w:val="24"/>
          <w:szCs w:val="24"/>
        </w:rPr>
        <w:t>2.4.13. Днем прекращения трудового</w:t>
      </w:r>
      <w:r>
        <w:rPr>
          <w:rFonts w:ascii="Times New Roman" w:eastAsia="Times New Roman" w:hAnsi="Times New Roman"/>
          <w:sz w:val="24"/>
          <w:szCs w:val="24"/>
        </w:rPr>
        <w:t xml:space="preserve"> договора во всех случаях является последний день работы работника, </w:t>
      </w:r>
      <w:r>
        <w:rPr>
          <w:rFonts w:ascii="Times New Roman" w:hAnsi="Times New Roman"/>
          <w:sz w:val="24"/>
          <w:szCs w:val="24"/>
        </w:rPr>
        <w:t>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B23CAA" w:rsidRPr="00415BFB" w:rsidRDefault="000B7C45">
      <w:pPr>
        <w:suppressAutoHyphens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rPr>
        <w:t xml:space="preserve">2.4.14. </w:t>
      </w:r>
      <w:r>
        <w:rPr>
          <w:rFonts w:ascii="Times New Roman" w:eastAsia="Times New Roman" w:hAnsi="Times New Roman"/>
          <w:sz w:val="24"/>
          <w:szCs w:val="24"/>
          <w:lang w:eastAsia="ru-RU"/>
        </w:rPr>
        <w:t>В день прекращения</w:t>
      </w:r>
      <w:r>
        <w:rPr>
          <w:rFonts w:ascii="Times New Roman" w:eastAsia="Times New Roman" w:hAnsi="Times New Roman"/>
          <w:sz w:val="24"/>
          <w:szCs w:val="24"/>
          <w:lang w:eastAsia="ru-RU"/>
        </w:rPr>
        <w:t xml:space="preserve"> трудового договора работодатель обязан выдать работнику трудовую книжку или предоставить сведения о трудовой деятельности (</w:t>
      </w:r>
      <w:hyperlink r:id="rId12" w:history="1">
        <w:r>
          <w:rPr>
            <w:rFonts w:ascii="Times New Roman" w:eastAsia="Times New Roman" w:hAnsi="Times New Roman"/>
            <w:sz w:val="24"/>
            <w:szCs w:val="24"/>
            <w:lang w:eastAsia="ru-RU"/>
          </w:rPr>
          <w:t>статья 66.1</w:t>
        </w:r>
      </w:hyperlink>
      <w:r>
        <w:rPr>
          <w:rFonts w:ascii="Times New Roman" w:eastAsia="Times New Roman" w:hAnsi="Times New Roman"/>
          <w:sz w:val="24"/>
          <w:szCs w:val="24"/>
          <w:lang w:eastAsia="ru-RU"/>
        </w:rPr>
        <w:t xml:space="preserve"> Трудового Кодекса) у данного работодателя и произвести с ним расчет в соответствии со </w:t>
      </w:r>
      <w:hyperlink r:id="rId13" w:history="1">
        <w:r>
          <w:rPr>
            <w:rFonts w:ascii="Times New Roman" w:eastAsia="Times New Roman" w:hAnsi="Times New Roman"/>
            <w:sz w:val="24"/>
            <w:szCs w:val="24"/>
            <w:lang w:eastAsia="ru-RU"/>
          </w:rPr>
          <w:t>статьей 140</w:t>
        </w:r>
      </w:hyperlink>
      <w:r>
        <w:rPr>
          <w:rFonts w:ascii="Times New Roman" w:eastAsia="Times New Roman" w:hAnsi="Times New Roman"/>
          <w:sz w:val="24"/>
          <w:szCs w:val="24"/>
          <w:lang w:eastAsia="ru-RU"/>
        </w:rPr>
        <w:t xml:space="preserve"> Трудового Кодекса. По письменному заявлению работника работодатель также обязан выдать ему заверенные надлежащим образом копии документов, связанных с работой. (ст. 84.1 ТК РФ)</w:t>
      </w:r>
      <w:r w:rsidRPr="00415BFB">
        <w:rPr>
          <w:rFonts w:ascii="Times New Roman" w:eastAsia="Times New Roman" w:hAnsi="Times New Roman"/>
          <w:sz w:val="24"/>
          <w:szCs w:val="24"/>
          <w:lang w:eastAsia="ru-RU"/>
        </w:rPr>
        <w:t>.</w:t>
      </w:r>
    </w:p>
    <w:p w:rsidR="00B23CAA" w:rsidRDefault="000B7C45">
      <w:pPr>
        <w:tabs>
          <w:tab w:val="left" w:pos="540"/>
          <w:tab w:val="left" w:pos="720"/>
          <w:tab w:val="left" w:pos="90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 xml:space="preserve">Запись в трудовую книжку об основании и </w:t>
      </w:r>
      <w:r>
        <w:rPr>
          <w:rFonts w:ascii="Times New Roman" w:eastAsia="Times New Roman" w:hAnsi="Times New Roman"/>
          <w:sz w:val="24"/>
          <w:szCs w:val="24"/>
        </w:rPr>
        <w:t>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B23CAA" w:rsidRDefault="000B7C45">
      <w:pPr>
        <w:tabs>
          <w:tab w:val="left" w:pos="540"/>
          <w:tab w:val="left" w:pos="720"/>
          <w:tab w:val="left" w:pos="90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2.4.15. При</w:t>
      </w:r>
      <w:r>
        <w:rPr>
          <w:rFonts w:ascii="Times New Roman" w:eastAsia="Times New Roman" w:hAnsi="Times New Roman"/>
          <w:sz w:val="24"/>
          <w:szCs w:val="24"/>
        </w:rPr>
        <w:t xml:space="preserve">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B23CAA" w:rsidRDefault="00B23CAA">
      <w:pPr>
        <w:spacing w:after="0" w:line="240" w:lineRule="auto"/>
        <w:ind w:firstLine="426"/>
        <w:jc w:val="center"/>
        <w:rPr>
          <w:rFonts w:ascii="Times New Roman" w:eastAsia="Times New Roman" w:hAnsi="Times New Roman"/>
          <w:b/>
          <w:sz w:val="24"/>
          <w:szCs w:val="24"/>
        </w:rPr>
      </w:pPr>
    </w:p>
    <w:p w:rsidR="00B23CAA" w:rsidRDefault="00B23CAA">
      <w:pPr>
        <w:spacing w:after="0" w:line="240" w:lineRule="auto"/>
        <w:ind w:firstLine="426"/>
        <w:jc w:val="center"/>
        <w:rPr>
          <w:rFonts w:ascii="Times New Roman" w:eastAsia="Times New Roman" w:hAnsi="Times New Roman"/>
          <w:b/>
          <w:sz w:val="24"/>
          <w:szCs w:val="24"/>
        </w:rPr>
      </w:pPr>
    </w:p>
    <w:p w:rsidR="00B23CAA" w:rsidRDefault="000B7C45">
      <w:pPr>
        <w:spacing w:after="0" w:line="240" w:lineRule="auto"/>
        <w:ind w:firstLine="426"/>
        <w:jc w:val="center"/>
        <w:rPr>
          <w:rFonts w:ascii="Times New Roman" w:eastAsia="Times New Roman" w:hAnsi="Times New Roman"/>
          <w:b/>
          <w:sz w:val="24"/>
          <w:szCs w:val="24"/>
        </w:rPr>
      </w:pPr>
      <w:r>
        <w:rPr>
          <w:rFonts w:ascii="Times New Roman" w:eastAsia="Times New Roman" w:hAnsi="Times New Roman"/>
          <w:b/>
          <w:sz w:val="24"/>
          <w:szCs w:val="24"/>
          <w:lang w:val="en-US"/>
        </w:rPr>
        <w:t>III</w:t>
      </w:r>
      <w:r>
        <w:rPr>
          <w:rFonts w:ascii="Times New Roman" w:eastAsia="Times New Roman" w:hAnsi="Times New Roman"/>
          <w:b/>
          <w:sz w:val="24"/>
          <w:szCs w:val="24"/>
        </w:rPr>
        <w:t>. Основные права, обязанности и ответственность сторон трудового договора</w:t>
      </w:r>
    </w:p>
    <w:p w:rsidR="00B23CAA" w:rsidRDefault="00B23CAA">
      <w:pPr>
        <w:spacing w:after="0" w:line="240" w:lineRule="auto"/>
        <w:ind w:firstLine="426"/>
        <w:rPr>
          <w:rFonts w:ascii="Times New Roman" w:eastAsia="Times New Roman" w:hAnsi="Times New Roman"/>
          <w:b/>
          <w:sz w:val="24"/>
          <w:szCs w:val="24"/>
        </w:rPr>
      </w:pPr>
    </w:p>
    <w:p w:rsidR="00B23CAA" w:rsidRDefault="000B7C45">
      <w:pPr>
        <w:spacing w:after="0" w:line="240" w:lineRule="auto"/>
        <w:ind w:firstLine="426"/>
        <w:rPr>
          <w:rFonts w:ascii="Times New Roman" w:eastAsia="Times New Roman" w:hAnsi="Times New Roman"/>
          <w:b/>
          <w:sz w:val="24"/>
          <w:szCs w:val="24"/>
        </w:rPr>
      </w:pPr>
      <w:r>
        <w:rPr>
          <w:rFonts w:ascii="Times New Roman" w:eastAsia="Times New Roman" w:hAnsi="Times New Roman"/>
          <w:b/>
          <w:sz w:val="24"/>
          <w:szCs w:val="24"/>
        </w:rPr>
        <w:t>3.1. Работник имеет право:</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3.1.2. на предоставление ему работы, обусловленной трудовым договором;</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lastRenderedPageBreak/>
        <w:t>3.1.3. на</w:t>
      </w:r>
      <w:r>
        <w:rPr>
          <w:rFonts w:ascii="Times New Roman" w:eastAsia="Symbol" w:hAnsi="Times New Roman"/>
          <w:sz w:val="24"/>
          <w:szCs w:val="24"/>
        </w:rPr>
        <w:t xml:space="preserve"> рабочее место, соответствующее государственным нормативным требованиям охраны труда и условиям, предусмотренным коллективным договором;</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3.1.4. на своевременную и в полном объеме выплату заработной платы в соответствии со своей квалификацией, сложностью тр</w:t>
      </w:r>
      <w:r>
        <w:rPr>
          <w:rFonts w:ascii="Times New Roman" w:eastAsia="Symbol" w:hAnsi="Times New Roman"/>
          <w:sz w:val="24"/>
          <w:szCs w:val="24"/>
        </w:rPr>
        <w:t>уда, количеством и качеством выполненной работы;</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w:t>
      </w:r>
      <w:r>
        <w:rPr>
          <w:rFonts w:ascii="Times New Roman" w:eastAsia="Symbol" w:hAnsi="Times New Roman"/>
          <w:sz w:val="24"/>
          <w:szCs w:val="24"/>
        </w:rPr>
        <w:t>ней, оплачиваемых основных и дополнительных отпусков;</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3.1.6. на полную достоверную информацию об условиях труда и требованиях охраны труда на рабочем месте;</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3.1.7. на профессиональную подготовку, переподготовку и повышение своей квалификации в порядке, уст</w:t>
      </w:r>
      <w:r>
        <w:rPr>
          <w:rFonts w:ascii="Times New Roman" w:eastAsia="Symbol" w:hAnsi="Times New Roman"/>
          <w:sz w:val="24"/>
          <w:szCs w:val="24"/>
        </w:rPr>
        <w:t>ановленном ТК РФ, иными федеральными законами;</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3.1.9. на участие в управлении учреждением в предусмотре</w:t>
      </w:r>
      <w:r>
        <w:rPr>
          <w:rFonts w:ascii="Times New Roman" w:eastAsia="Symbol" w:hAnsi="Times New Roman"/>
          <w:sz w:val="24"/>
          <w:szCs w:val="24"/>
        </w:rPr>
        <w:t>нных ТК РФ, иными федеральными законами, соглашениями и коллективным договором формах;</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w:t>
      </w:r>
      <w:r>
        <w:rPr>
          <w:rFonts w:ascii="Times New Roman" w:eastAsia="Symbol" w:hAnsi="Times New Roman"/>
          <w:sz w:val="24"/>
          <w:szCs w:val="24"/>
        </w:rPr>
        <w:t xml:space="preserve"> договора, соглашений;</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3.1.11. на защиту своих трудовых прав, свобод и законных интересов всеми не запрещенными законом способами;</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3.1.12. на разрешение индивидуальных и коллективных трудовых споров, включая право на забастовку, в порядке, установленном ТК</w:t>
      </w:r>
      <w:r>
        <w:rPr>
          <w:rFonts w:ascii="Times New Roman" w:eastAsia="Symbol" w:hAnsi="Times New Roman"/>
          <w:sz w:val="24"/>
          <w:szCs w:val="24"/>
        </w:rPr>
        <w:t xml:space="preserve"> РФ, иными федеральными законами;</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3.1.14. на обязательное социальное стра</w:t>
      </w:r>
      <w:r>
        <w:rPr>
          <w:rFonts w:ascii="Times New Roman" w:eastAsia="Symbol" w:hAnsi="Times New Roman"/>
          <w:sz w:val="24"/>
          <w:szCs w:val="24"/>
        </w:rPr>
        <w:t>хование в случаях, предусмотренных федеральными законами;</w:t>
      </w:r>
    </w:p>
    <w:p w:rsidR="00B23CAA" w:rsidRDefault="000B7C45">
      <w:pPr>
        <w:pStyle w:val="HTML"/>
        <w:autoSpaceDE w:val="0"/>
        <w:ind w:firstLine="709"/>
        <w:jc w:val="both"/>
        <w:rPr>
          <w:rFonts w:ascii="Times New Roman" w:eastAsia="Times New Roman" w:hAnsi="Times New Roman" w:cs="Times New Roman"/>
          <w:sz w:val="24"/>
          <w:szCs w:val="24"/>
        </w:rPr>
      </w:pPr>
      <w:r>
        <w:rPr>
          <w:rFonts w:ascii="Times New Roman" w:eastAsia="Symbol" w:hAnsi="Times New Roman"/>
          <w:sz w:val="24"/>
          <w:szCs w:val="24"/>
        </w:rPr>
        <w:t xml:space="preserve">3.1.15. </w:t>
      </w:r>
      <w:r>
        <w:rPr>
          <w:rFonts w:ascii="Times New Roman" w:eastAsia="Lucida Sans Unicode" w:hAnsi="Times New Roman"/>
          <w:sz w:val="24"/>
          <w:szCs w:val="24"/>
        </w:rPr>
        <w:t>пользоваться другими правами в соответствии с уставом образовательного учреждения</w:t>
      </w:r>
      <w:r>
        <w:rPr>
          <w:rFonts w:ascii="Times New Roman" w:eastAsia="Times New Roman" w:hAnsi="Times New Roman"/>
          <w:sz w:val="24"/>
          <w:szCs w:val="24"/>
        </w:rPr>
        <w:t xml:space="preserve">, трудовым договором, </w:t>
      </w:r>
      <w:r>
        <w:rPr>
          <w:rFonts w:ascii="Times New Roman" w:eastAsia="Times New Roman" w:hAnsi="Times New Roman" w:cs="Times New Roman"/>
          <w:sz w:val="24"/>
          <w:szCs w:val="24"/>
        </w:rPr>
        <w:t xml:space="preserve">Федеральным Законом «Об образовании в РФ» № 273 от 29.12.2012 г. </w:t>
      </w:r>
    </w:p>
    <w:p w:rsidR="00B23CAA" w:rsidRDefault="00B23CAA">
      <w:pPr>
        <w:pStyle w:val="HTML"/>
        <w:autoSpaceDE w:val="0"/>
        <w:ind w:firstLine="426"/>
        <w:jc w:val="both"/>
        <w:rPr>
          <w:rFonts w:ascii="Times New Roman" w:eastAsia="Times New Roman" w:hAnsi="Times New Roman"/>
          <w:sz w:val="24"/>
          <w:szCs w:val="24"/>
        </w:rPr>
      </w:pPr>
    </w:p>
    <w:p w:rsidR="00B23CAA" w:rsidRDefault="00B23CAA">
      <w:pPr>
        <w:pStyle w:val="HTML"/>
        <w:autoSpaceDE w:val="0"/>
        <w:ind w:firstLine="426"/>
        <w:jc w:val="both"/>
        <w:rPr>
          <w:rFonts w:ascii="Times New Roman" w:eastAsia="Times New Roman" w:hAnsi="Times New Roman"/>
          <w:sz w:val="24"/>
          <w:szCs w:val="24"/>
        </w:rPr>
      </w:pPr>
    </w:p>
    <w:p w:rsidR="00B23CAA" w:rsidRDefault="000B7C45">
      <w:pPr>
        <w:spacing w:after="0" w:line="240" w:lineRule="auto"/>
        <w:ind w:firstLine="426"/>
        <w:rPr>
          <w:rFonts w:ascii="Times New Roman" w:eastAsia="Times New Roman" w:hAnsi="Times New Roman"/>
          <w:b/>
          <w:sz w:val="24"/>
          <w:szCs w:val="24"/>
        </w:rPr>
      </w:pPr>
      <w:r>
        <w:rPr>
          <w:rFonts w:ascii="Times New Roman" w:eastAsia="Times New Roman" w:hAnsi="Times New Roman"/>
          <w:b/>
          <w:sz w:val="24"/>
          <w:szCs w:val="24"/>
        </w:rPr>
        <w:t>3.2. Работник обяза</w:t>
      </w:r>
      <w:r>
        <w:rPr>
          <w:rFonts w:ascii="Times New Roman" w:eastAsia="Times New Roman" w:hAnsi="Times New Roman"/>
          <w:b/>
          <w:sz w:val="24"/>
          <w:szCs w:val="24"/>
        </w:rPr>
        <w:t>н:</w:t>
      </w:r>
    </w:p>
    <w:p w:rsidR="00B23CAA" w:rsidRDefault="000B7C45">
      <w:pPr>
        <w:tabs>
          <w:tab w:val="left" w:pos="720"/>
        </w:tabs>
        <w:spacing w:after="0" w:line="240" w:lineRule="auto"/>
        <w:ind w:firstLine="426"/>
        <w:jc w:val="both"/>
        <w:rPr>
          <w:rFonts w:ascii="Times New Roman" w:eastAsia="Times New Roman" w:hAnsi="Times New Roman"/>
          <w:sz w:val="24"/>
          <w:szCs w:val="24"/>
        </w:rPr>
      </w:pPr>
      <w:r>
        <w:rPr>
          <w:rFonts w:ascii="Times New Roman" w:eastAsia="Symbol" w:hAnsi="Times New Roman"/>
          <w:sz w:val="24"/>
          <w:szCs w:val="24"/>
        </w:rPr>
        <w:t xml:space="preserve">3.2.1. </w:t>
      </w:r>
      <w:r>
        <w:rPr>
          <w:rFonts w:ascii="Times New Roman" w:eastAsia="Times New Roman" w:hAnsi="Times New Roman"/>
          <w:spacing w:val="-6"/>
          <w:sz w:val="24"/>
          <w:szCs w:val="24"/>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Pr>
          <w:rFonts w:ascii="Times New Roman" w:eastAsia="Times New Roman" w:hAnsi="Times New Roman"/>
          <w:sz w:val="24"/>
          <w:szCs w:val="24"/>
        </w:rPr>
        <w:t>;</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 xml:space="preserve">3.2.2. соблюдать требования по охране труда и </w:t>
      </w:r>
      <w:r>
        <w:rPr>
          <w:rFonts w:ascii="Times New Roman" w:eastAsia="Symbol" w:hAnsi="Times New Roman"/>
          <w:sz w:val="24"/>
          <w:szCs w:val="24"/>
        </w:rPr>
        <w:t>обеспечению безопасности труда;</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3.2.4. бережн</w:t>
      </w:r>
      <w:r>
        <w:rPr>
          <w:rFonts w:ascii="Times New Roman" w:eastAsia="Symbol" w:hAnsi="Times New Roman"/>
          <w:sz w:val="24"/>
          <w:szCs w:val="24"/>
        </w:rPr>
        <w:t>о относиться к имуществу работодателя, в т.ч. к имуществу третьих лиц, находящихся у работодателя;</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3.2.5. проходить предварительные и периодические медицинские осмотры;</w:t>
      </w:r>
    </w:p>
    <w:p w:rsidR="00B23CAA" w:rsidRDefault="000B7C45">
      <w:pPr>
        <w:tabs>
          <w:tab w:val="left" w:pos="7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3.2.6. предъявлять при приеме на работу документы, предусмотренные трудовым законодател</w:t>
      </w:r>
      <w:r>
        <w:rPr>
          <w:rFonts w:ascii="Times New Roman" w:eastAsia="Times New Roman" w:hAnsi="Times New Roman"/>
          <w:sz w:val="24"/>
          <w:szCs w:val="24"/>
        </w:rPr>
        <w:t>ьством;</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Times New Roman" w:hAnsi="Times New Roman"/>
          <w:sz w:val="24"/>
          <w:szCs w:val="24"/>
        </w:rPr>
        <w:t xml:space="preserve">3.2.8. экономно и рационально расходовать энергию, топливо и другие </w:t>
      </w:r>
      <w:r>
        <w:rPr>
          <w:rFonts w:ascii="Times New Roman" w:eastAsia="Symbol" w:hAnsi="Times New Roman"/>
          <w:sz w:val="24"/>
          <w:szCs w:val="24"/>
        </w:rPr>
        <w:t xml:space="preserve">материальные ресурсы </w:t>
      </w:r>
      <w:r>
        <w:rPr>
          <w:rFonts w:ascii="Times New Roman" w:eastAsia="Symbol" w:hAnsi="Times New Roman"/>
          <w:sz w:val="24"/>
          <w:szCs w:val="24"/>
        </w:rPr>
        <w:t>работодателя;</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lastRenderedPageBreak/>
        <w:t xml:space="preserve">3.2.9. соблюдать законные права и свободы обучающихся и воспитанников; </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3.2.10. уважительно и тактично относиться к коллегам по работе и обучающимся;</w:t>
      </w:r>
    </w:p>
    <w:p w:rsidR="00B23CAA" w:rsidRDefault="000B7C45">
      <w:pPr>
        <w:pStyle w:val="HTML"/>
        <w:autoSpaceDE w:val="0"/>
        <w:ind w:firstLine="709"/>
        <w:jc w:val="both"/>
        <w:rPr>
          <w:rFonts w:ascii="Times New Roman" w:eastAsia="Times New Roman" w:hAnsi="Times New Roman" w:cs="Times New Roman"/>
          <w:sz w:val="28"/>
          <w:szCs w:val="28"/>
        </w:rPr>
      </w:pPr>
      <w:r>
        <w:rPr>
          <w:rFonts w:ascii="Times New Roman" w:eastAsia="Symbol" w:hAnsi="Times New Roman"/>
          <w:sz w:val="24"/>
          <w:szCs w:val="24"/>
        </w:rPr>
        <w:t xml:space="preserve">3.2.11. </w:t>
      </w:r>
      <w:r>
        <w:rPr>
          <w:rFonts w:ascii="Times New Roman" w:eastAsia="Times New Roman" w:hAnsi="Times New Roman"/>
          <w:sz w:val="24"/>
          <w:szCs w:val="24"/>
        </w:rPr>
        <w:t>выполнять другие обязанности, отнесенные уставом образовательного учреждения, трудов</w:t>
      </w:r>
      <w:r>
        <w:rPr>
          <w:rFonts w:ascii="Times New Roman" w:eastAsia="Times New Roman" w:hAnsi="Times New Roman"/>
          <w:sz w:val="24"/>
          <w:szCs w:val="24"/>
        </w:rPr>
        <w:t xml:space="preserve">ым договором и </w:t>
      </w:r>
      <w:r>
        <w:rPr>
          <w:rFonts w:ascii="Times New Roman" w:eastAsia="Times New Roman" w:hAnsi="Times New Roman" w:cs="Times New Roman"/>
          <w:sz w:val="24"/>
          <w:szCs w:val="24"/>
        </w:rPr>
        <w:t xml:space="preserve">Федеральным Законом «Об образовании в РФ» № 273 от 29.12.2012 г. </w:t>
      </w:r>
      <w:r>
        <w:rPr>
          <w:rFonts w:ascii="Times New Roman" w:eastAsia="Times New Roman" w:hAnsi="Times New Roman"/>
          <w:sz w:val="24"/>
          <w:szCs w:val="24"/>
        </w:rPr>
        <w:t>к компетенции работника.</w:t>
      </w:r>
    </w:p>
    <w:p w:rsidR="00B23CAA" w:rsidRDefault="00B23CAA">
      <w:pPr>
        <w:spacing w:after="0" w:line="240" w:lineRule="auto"/>
        <w:ind w:firstLine="426"/>
        <w:jc w:val="both"/>
        <w:rPr>
          <w:rFonts w:ascii="Times New Roman" w:eastAsia="Times New Roman" w:hAnsi="Times New Roman"/>
          <w:sz w:val="24"/>
          <w:szCs w:val="24"/>
        </w:rPr>
      </w:pPr>
    </w:p>
    <w:p w:rsidR="00B23CAA" w:rsidRDefault="000B7C45">
      <w:pPr>
        <w:numPr>
          <w:ilvl w:val="1"/>
          <w:numId w:val="2"/>
        </w:numPr>
        <w:spacing w:after="0" w:line="240" w:lineRule="auto"/>
        <w:ind w:left="0" w:firstLine="426"/>
        <w:jc w:val="both"/>
        <w:rPr>
          <w:rFonts w:ascii="Times New Roman" w:eastAsia="Symbol" w:hAnsi="Times New Roman"/>
          <w:b/>
          <w:sz w:val="24"/>
          <w:szCs w:val="24"/>
        </w:rPr>
      </w:pPr>
      <w:r>
        <w:rPr>
          <w:rFonts w:ascii="Times New Roman" w:eastAsia="Symbol" w:hAnsi="Times New Roman"/>
          <w:b/>
          <w:sz w:val="24"/>
          <w:szCs w:val="24"/>
        </w:rPr>
        <w:t>Педагогические работники образовательного учреждения имеют право:</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3.3.1. на самостоятельный выбор и использование методики обучения и воспитания, учеб</w:t>
      </w:r>
      <w:r>
        <w:rPr>
          <w:rFonts w:ascii="Times New Roman" w:eastAsia="Symbol" w:hAnsi="Times New Roman"/>
          <w:sz w:val="24"/>
          <w:szCs w:val="24"/>
        </w:rPr>
        <w:t>ников, учебных пособий и материалов, методов оценки знаний обучающихся;</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3.3.2. на внесение предложений по совершенствованию образовательного процесса в учреждении;</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3.3.3.  на повышение квалификации с определенной периодичностью, для чего работодатель созда</w:t>
      </w:r>
      <w:r>
        <w:rPr>
          <w:rFonts w:ascii="Times New Roman" w:eastAsia="Symbol" w:hAnsi="Times New Roman"/>
          <w:sz w:val="24"/>
          <w:szCs w:val="24"/>
        </w:rPr>
        <w:t>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3.3.</w:t>
      </w:r>
      <w:r>
        <w:rPr>
          <w:rFonts w:ascii="Times New Roman" w:eastAsia="Symbol" w:hAnsi="Times New Roman"/>
          <w:sz w:val="24"/>
          <w:szCs w:val="24"/>
        </w:rPr>
        <w:t>4. 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3.3.5. на сокращенную продолжительность рабочего времени, удлиненный оплачиваемый отпуск, досрочное назначение т</w:t>
      </w:r>
      <w:r>
        <w:rPr>
          <w:rFonts w:ascii="Times New Roman" w:eastAsia="Symbol" w:hAnsi="Times New Roman"/>
          <w:sz w:val="24"/>
          <w:szCs w:val="24"/>
        </w:rPr>
        <w:t>рудовой пенсии по старости, устанавливаемые в зависимости от должности и условий работы;</w:t>
      </w:r>
    </w:p>
    <w:p w:rsidR="00B23CAA" w:rsidRDefault="000B7C45">
      <w:pPr>
        <w:tabs>
          <w:tab w:val="left" w:pos="720"/>
        </w:tabs>
        <w:spacing w:after="0" w:line="240" w:lineRule="auto"/>
        <w:ind w:firstLine="426"/>
        <w:jc w:val="both"/>
        <w:rPr>
          <w:rFonts w:ascii="Times New Roman" w:hAnsi="Times New Roman"/>
          <w:sz w:val="24"/>
          <w:szCs w:val="24"/>
        </w:rPr>
      </w:pPr>
      <w:r>
        <w:rPr>
          <w:rFonts w:ascii="Times New Roman" w:hAnsi="Times New Roman"/>
          <w:sz w:val="24"/>
          <w:szCs w:val="24"/>
        </w:rP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w:t>
      </w:r>
      <w:r>
        <w:rPr>
          <w:rFonts w:ascii="Times New Roman" w:hAnsi="Times New Roman"/>
          <w:sz w:val="24"/>
          <w:szCs w:val="24"/>
        </w:rPr>
        <w:t>ыми актами;</w:t>
      </w:r>
    </w:p>
    <w:p w:rsidR="00B23CAA" w:rsidRDefault="000B7C45">
      <w:pPr>
        <w:tabs>
          <w:tab w:val="left" w:pos="720"/>
        </w:tabs>
        <w:spacing w:after="0" w:line="240" w:lineRule="auto"/>
        <w:ind w:firstLine="426"/>
        <w:jc w:val="both"/>
        <w:rPr>
          <w:rFonts w:ascii="Times New Roman" w:eastAsia="Times New Roman" w:hAnsi="Times New Roman"/>
          <w:sz w:val="24"/>
          <w:szCs w:val="24"/>
        </w:rPr>
      </w:pPr>
      <w:r>
        <w:rPr>
          <w:rFonts w:ascii="Times New Roman" w:hAnsi="Times New Roman"/>
          <w:sz w:val="24"/>
          <w:szCs w:val="24"/>
        </w:rPr>
        <w:t xml:space="preserve">3.3.7. </w:t>
      </w:r>
      <w:r>
        <w:rPr>
          <w:rFonts w:ascii="Times New Roman" w:eastAsia="Lucida Sans Unicode" w:hAnsi="Times New Roman"/>
          <w:sz w:val="24"/>
          <w:szCs w:val="24"/>
        </w:rPr>
        <w:t>пользоваться другими правами в соответствии с уставом образовательного учреждения</w:t>
      </w:r>
      <w:r>
        <w:rPr>
          <w:rFonts w:ascii="Times New Roman" w:eastAsia="Times New Roman" w:hAnsi="Times New Roman"/>
          <w:sz w:val="24"/>
          <w:szCs w:val="24"/>
        </w:rPr>
        <w:t>, трудовым договором, коллективным договором, соглашениями, законодательством Российской Федерации.</w:t>
      </w:r>
    </w:p>
    <w:p w:rsidR="00B23CAA" w:rsidRDefault="00B23CAA">
      <w:pPr>
        <w:tabs>
          <w:tab w:val="left" w:pos="720"/>
        </w:tabs>
        <w:spacing w:after="0" w:line="240" w:lineRule="auto"/>
        <w:ind w:firstLine="426"/>
        <w:jc w:val="both"/>
        <w:rPr>
          <w:rFonts w:ascii="Times New Roman" w:eastAsia="Times New Roman" w:hAnsi="Times New Roman"/>
          <w:sz w:val="24"/>
          <w:szCs w:val="24"/>
        </w:rPr>
      </w:pPr>
    </w:p>
    <w:p w:rsidR="00B23CAA" w:rsidRDefault="000B7C45">
      <w:pPr>
        <w:tabs>
          <w:tab w:val="left" w:pos="720"/>
        </w:tabs>
        <w:spacing w:after="0" w:line="240" w:lineRule="auto"/>
        <w:ind w:firstLine="426"/>
        <w:jc w:val="both"/>
        <w:rPr>
          <w:rFonts w:ascii="Times New Roman" w:hAnsi="Times New Roman"/>
          <w:b/>
          <w:sz w:val="24"/>
          <w:szCs w:val="24"/>
        </w:rPr>
      </w:pPr>
      <w:r>
        <w:rPr>
          <w:rFonts w:ascii="Times New Roman" w:eastAsia="Times New Roman" w:hAnsi="Times New Roman"/>
          <w:b/>
          <w:sz w:val="24"/>
          <w:szCs w:val="24"/>
        </w:rPr>
        <w:t xml:space="preserve">3.4. </w:t>
      </w:r>
      <w:r>
        <w:rPr>
          <w:rFonts w:ascii="Times New Roman" w:eastAsia="Symbol" w:hAnsi="Times New Roman"/>
          <w:b/>
          <w:sz w:val="24"/>
          <w:szCs w:val="24"/>
        </w:rPr>
        <w:t xml:space="preserve">Педагогические работники образовательного учреждения </w:t>
      </w:r>
      <w:r>
        <w:rPr>
          <w:rFonts w:ascii="Times New Roman" w:hAnsi="Times New Roman"/>
          <w:b/>
          <w:sz w:val="24"/>
          <w:szCs w:val="24"/>
        </w:rPr>
        <w:t>обязаны:</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 xml:space="preserve">3.4.1.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3.4.2. участвовать в деят</w:t>
      </w:r>
      <w:r>
        <w:rPr>
          <w:rFonts w:ascii="Times New Roman" w:eastAsia="Symbol" w:hAnsi="Times New Roman"/>
          <w:sz w:val="24"/>
          <w:szCs w:val="24"/>
        </w:rPr>
        <w:t xml:space="preserve">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 xml:space="preserve">3.4.3. обеспечивать охрану жизни и  здоровья обучающихся во время образовательного процесса; </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 xml:space="preserve">3.4.4. </w:t>
      </w:r>
      <w:r>
        <w:rPr>
          <w:rFonts w:ascii="Times New Roman" w:eastAsia="Symbol" w:hAnsi="Times New Roman"/>
          <w:sz w:val="24"/>
          <w:szCs w:val="24"/>
        </w:rPr>
        <w:t xml:space="preserve">осуществлять связь с родителями (лицами, их заменяющими); </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 xml:space="preserve">3.4.5. выполнять правила по охране труда и пожарной безопасности; </w:t>
      </w:r>
    </w:p>
    <w:p w:rsidR="00B23CAA" w:rsidRDefault="000B7C45">
      <w:pPr>
        <w:tabs>
          <w:tab w:val="left" w:pos="540"/>
          <w:tab w:val="left" w:pos="632"/>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3.4.6.</w:t>
      </w:r>
      <w:r>
        <w:rPr>
          <w:rFonts w:ascii="Times New Roman" w:eastAsia="Times New Roman" w:hAnsi="Times New Roman"/>
          <w:b/>
          <w:sz w:val="24"/>
          <w:szCs w:val="24"/>
        </w:rPr>
        <w:t xml:space="preserve"> </w:t>
      </w:r>
      <w:r>
        <w:rPr>
          <w:rFonts w:ascii="Times New Roman" w:eastAsia="Times New Roman" w:hAnsi="Times New Roman"/>
          <w:sz w:val="24"/>
          <w:szCs w:val="24"/>
        </w:rPr>
        <w:t xml:space="preserve">выполнять другие обязанности, отнесенные уставом образовательного учреждения, трудовым договором и законодательством </w:t>
      </w:r>
      <w:r>
        <w:rPr>
          <w:rFonts w:ascii="Times New Roman" w:eastAsia="Times New Roman" w:hAnsi="Times New Roman"/>
          <w:sz w:val="24"/>
          <w:szCs w:val="24"/>
        </w:rPr>
        <w:t>Российской Федерации к компетенции педагогического работника.</w:t>
      </w:r>
    </w:p>
    <w:p w:rsidR="00B23CAA" w:rsidRDefault="00B23CAA">
      <w:pPr>
        <w:spacing w:after="0" w:line="240" w:lineRule="auto"/>
        <w:ind w:firstLine="426"/>
        <w:rPr>
          <w:rFonts w:ascii="Times New Roman" w:eastAsia="Times New Roman" w:hAnsi="Times New Roman"/>
          <w:b/>
          <w:sz w:val="24"/>
          <w:szCs w:val="24"/>
        </w:rPr>
      </w:pPr>
    </w:p>
    <w:p w:rsidR="00B23CAA" w:rsidRDefault="000B7C45">
      <w:pPr>
        <w:spacing w:after="0" w:line="240" w:lineRule="auto"/>
        <w:ind w:firstLine="426"/>
        <w:rPr>
          <w:rFonts w:ascii="Times New Roman" w:eastAsia="Times New Roman" w:hAnsi="Times New Roman"/>
          <w:b/>
          <w:sz w:val="24"/>
          <w:szCs w:val="24"/>
        </w:rPr>
      </w:pPr>
      <w:r>
        <w:rPr>
          <w:rFonts w:ascii="Times New Roman" w:eastAsia="Times New Roman" w:hAnsi="Times New Roman"/>
          <w:b/>
          <w:sz w:val="24"/>
          <w:szCs w:val="24"/>
        </w:rPr>
        <w:t>3.5. Работодатель имеет право:</w:t>
      </w:r>
    </w:p>
    <w:p w:rsidR="00B23CAA" w:rsidRDefault="000B7C45">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3.5.1. на управление образовательным учреждением, принятие решений в пределах полномочий, предусмотренных уставом учреждения;</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3.5.2. на заключение, изменение и ра</w:t>
      </w:r>
      <w:r>
        <w:rPr>
          <w:rFonts w:ascii="Times New Roman" w:eastAsia="Times New Roman" w:hAnsi="Times New Roman"/>
          <w:sz w:val="24"/>
          <w:szCs w:val="24"/>
        </w:rPr>
        <w:t>сторжение трудовых договоров с работниками в порядке и на условиях, которые установлены ТК РФ, иными федеральными законами;</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3.5.3. на ведение коллективных переговоров через своих представителей и заключение коллективных договоров;</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3.5.4. на поощрение работ</w:t>
      </w:r>
      <w:r>
        <w:rPr>
          <w:rFonts w:ascii="Times New Roman" w:eastAsia="Times New Roman" w:hAnsi="Times New Roman"/>
          <w:sz w:val="24"/>
          <w:szCs w:val="24"/>
        </w:rPr>
        <w:t>ников за добросовестный эффективный труд;</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lastRenderedPageBreak/>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 xml:space="preserve">3.5.6. на привлечение </w:t>
      </w:r>
      <w:r>
        <w:rPr>
          <w:rFonts w:ascii="Times New Roman" w:eastAsia="Times New Roman" w:hAnsi="Times New Roman"/>
          <w:sz w:val="24"/>
          <w:szCs w:val="24"/>
        </w:rPr>
        <w:t>работников к дисциплинарной и материальной ответственности в порядке, установленном ТК РФ, иными федеральными законами;</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3.5.7. на принятие локальных нормативных актов, содержащих нормы трудового права, в порядке, установленном ТК РФ;</w:t>
      </w:r>
    </w:p>
    <w:p w:rsidR="00B23CAA" w:rsidRDefault="000B7C45">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3.5.8. реализовывать и</w:t>
      </w:r>
      <w:r>
        <w:rPr>
          <w:rFonts w:ascii="Times New Roman" w:eastAsia="Times New Roman" w:hAnsi="Times New Roman"/>
          <w:sz w:val="24"/>
          <w:szCs w:val="24"/>
        </w:rPr>
        <w:t>ные права, определенные уставом образовательного учреждения, трудовым договором, законодательством Российской Федерации.</w:t>
      </w:r>
    </w:p>
    <w:p w:rsidR="00B23CAA" w:rsidRDefault="00B23CAA">
      <w:pPr>
        <w:spacing w:after="0" w:line="240" w:lineRule="auto"/>
        <w:ind w:firstLine="426"/>
        <w:rPr>
          <w:rFonts w:ascii="Times New Roman" w:eastAsia="Times New Roman" w:hAnsi="Times New Roman"/>
          <w:b/>
          <w:sz w:val="24"/>
          <w:szCs w:val="24"/>
        </w:rPr>
      </w:pPr>
    </w:p>
    <w:p w:rsidR="00B23CAA" w:rsidRDefault="000B7C45">
      <w:pPr>
        <w:spacing w:after="0" w:line="240" w:lineRule="auto"/>
        <w:ind w:firstLine="426"/>
        <w:rPr>
          <w:rFonts w:ascii="Times New Roman" w:eastAsia="Times New Roman" w:hAnsi="Times New Roman"/>
          <w:b/>
          <w:sz w:val="24"/>
          <w:szCs w:val="24"/>
        </w:rPr>
      </w:pPr>
      <w:r>
        <w:rPr>
          <w:rFonts w:ascii="Times New Roman" w:eastAsia="Times New Roman" w:hAnsi="Times New Roman"/>
          <w:b/>
          <w:sz w:val="24"/>
          <w:szCs w:val="24"/>
        </w:rPr>
        <w:t>3.6. Работодатель обязан:</w:t>
      </w:r>
    </w:p>
    <w:p w:rsidR="00B23CAA" w:rsidRDefault="000B7C45">
      <w:pPr>
        <w:tabs>
          <w:tab w:val="left" w:pos="720"/>
        </w:tabs>
        <w:spacing w:after="0" w:line="240" w:lineRule="auto"/>
        <w:ind w:firstLine="426"/>
        <w:jc w:val="both"/>
        <w:rPr>
          <w:rFonts w:ascii="Times New Roman" w:hAnsi="Times New Roman"/>
          <w:sz w:val="24"/>
          <w:szCs w:val="24"/>
        </w:rPr>
      </w:pPr>
      <w:r>
        <w:rPr>
          <w:rFonts w:ascii="Times New Roman" w:eastAsia="Symbol" w:hAnsi="Times New Roman"/>
          <w:sz w:val="24"/>
          <w:szCs w:val="24"/>
        </w:rPr>
        <w:t xml:space="preserve">3.6.1. </w:t>
      </w:r>
      <w:r>
        <w:rPr>
          <w:rFonts w:ascii="Times New Roman" w:hAnsi="Times New Roman"/>
          <w:sz w:val="24"/>
          <w:szCs w:val="24"/>
        </w:rPr>
        <w:t xml:space="preserve">в соответствии с трудовым законодательством и иными нормативными правовыми актами, содержащими нормы </w:t>
      </w:r>
      <w:r>
        <w:rPr>
          <w:rFonts w:ascii="Times New Roman" w:hAnsi="Times New Roman"/>
          <w:sz w:val="24"/>
          <w:szCs w:val="24"/>
        </w:rPr>
        <w:t>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B23CAA" w:rsidRDefault="000B7C45">
      <w:pPr>
        <w:tabs>
          <w:tab w:val="left" w:pos="7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B23CAA" w:rsidRDefault="000B7C45">
      <w:pPr>
        <w:tabs>
          <w:tab w:val="left" w:pos="720"/>
        </w:tabs>
        <w:spacing w:after="0" w:line="240" w:lineRule="auto"/>
        <w:ind w:firstLine="426"/>
        <w:jc w:val="both"/>
        <w:rPr>
          <w:rFonts w:ascii="Times New Roman" w:eastAsia="Times New Roman" w:hAnsi="Times New Roman"/>
          <w:sz w:val="24"/>
          <w:szCs w:val="24"/>
        </w:rPr>
      </w:pPr>
      <w:r>
        <w:rPr>
          <w:rFonts w:ascii="Times New Roman" w:eastAsia="Symbol" w:hAnsi="Times New Roman"/>
          <w:sz w:val="24"/>
          <w:szCs w:val="24"/>
        </w:rPr>
        <w:t xml:space="preserve">3.6.3. </w:t>
      </w:r>
      <w:r>
        <w:rPr>
          <w:rFonts w:ascii="Times New Roman" w:eastAsia="Times New Roman" w:hAnsi="Times New Roman"/>
          <w:sz w:val="24"/>
          <w:szCs w:val="24"/>
        </w:rPr>
        <w:t>предоставлять работникам работу, обусловленн</w:t>
      </w:r>
      <w:r>
        <w:rPr>
          <w:rFonts w:ascii="Times New Roman" w:eastAsia="Times New Roman" w:hAnsi="Times New Roman"/>
          <w:sz w:val="24"/>
          <w:szCs w:val="24"/>
        </w:rPr>
        <w:t xml:space="preserve">ую трудовым договором; </w:t>
      </w:r>
    </w:p>
    <w:p w:rsidR="00B23CAA" w:rsidRDefault="000B7C45">
      <w:pPr>
        <w:tabs>
          <w:tab w:val="left" w:pos="720"/>
        </w:tabs>
        <w:spacing w:after="0" w:line="240" w:lineRule="auto"/>
        <w:ind w:firstLine="426"/>
        <w:jc w:val="both"/>
        <w:rPr>
          <w:rFonts w:ascii="Times New Roman" w:eastAsia="Times New Roman" w:hAnsi="Times New Roman"/>
          <w:sz w:val="24"/>
          <w:szCs w:val="24"/>
        </w:rPr>
      </w:pPr>
      <w:r>
        <w:rPr>
          <w:rFonts w:ascii="Times New Roman" w:eastAsia="Symbol" w:hAnsi="Times New Roman"/>
          <w:sz w:val="24"/>
          <w:szCs w:val="24"/>
        </w:rPr>
        <w:t xml:space="preserve">3.6.4. </w:t>
      </w:r>
      <w:r>
        <w:rPr>
          <w:rFonts w:ascii="Times New Roman" w:eastAsia="Times New Roman" w:hAnsi="Times New Roman"/>
          <w:sz w:val="24"/>
          <w:szCs w:val="24"/>
        </w:rPr>
        <w:t xml:space="preserve">обеспечивать безопасность и условия труда, соответствующие государственным нормативным требованиям охраны труда; </w:t>
      </w:r>
    </w:p>
    <w:p w:rsidR="00B23CAA" w:rsidRDefault="000B7C45">
      <w:pPr>
        <w:tabs>
          <w:tab w:val="left" w:pos="720"/>
        </w:tabs>
        <w:spacing w:after="0" w:line="240" w:lineRule="auto"/>
        <w:ind w:firstLine="426"/>
        <w:jc w:val="both"/>
        <w:rPr>
          <w:rFonts w:ascii="Times New Roman" w:eastAsia="Times New Roman" w:hAnsi="Times New Roman"/>
          <w:sz w:val="24"/>
          <w:szCs w:val="24"/>
        </w:rPr>
      </w:pPr>
      <w:r>
        <w:rPr>
          <w:rFonts w:ascii="Times New Roman" w:eastAsia="Symbol" w:hAnsi="Times New Roman"/>
          <w:sz w:val="24"/>
          <w:szCs w:val="24"/>
        </w:rPr>
        <w:t xml:space="preserve">3.6.5. </w:t>
      </w:r>
      <w:r>
        <w:rPr>
          <w:rFonts w:ascii="Times New Roman" w:eastAsia="Times New Roman" w:hAnsi="Times New Roman"/>
          <w:sz w:val="24"/>
          <w:szCs w:val="24"/>
        </w:rPr>
        <w:t>обеспечивать работников оборудованием, инструментами, технической документацией и иными средствами, необ</w:t>
      </w:r>
      <w:r>
        <w:rPr>
          <w:rFonts w:ascii="Times New Roman" w:eastAsia="Times New Roman" w:hAnsi="Times New Roman"/>
          <w:sz w:val="24"/>
          <w:szCs w:val="24"/>
        </w:rPr>
        <w:t xml:space="preserve">ходимыми для исполнения ими трудовых обязанностей; </w:t>
      </w:r>
    </w:p>
    <w:p w:rsidR="00B23CAA" w:rsidRDefault="000B7C45">
      <w:pPr>
        <w:tabs>
          <w:tab w:val="left" w:pos="7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3.6.6. обеспечивать работникам равную оплату за труд равной ценности;</w:t>
      </w:r>
    </w:p>
    <w:p w:rsidR="00B23CAA" w:rsidRDefault="000B7C45">
      <w:pPr>
        <w:ind w:firstLine="426"/>
        <w:jc w:val="both"/>
        <w:rPr>
          <w:rFonts w:ascii="Times New Roman" w:hAnsi="Times New Roman"/>
          <w:b/>
          <w:sz w:val="24"/>
          <w:szCs w:val="24"/>
        </w:rPr>
      </w:pPr>
      <w:r>
        <w:rPr>
          <w:rFonts w:ascii="Times New Roman" w:eastAsia="Symbol" w:hAnsi="Times New Roman"/>
          <w:sz w:val="24"/>
          <w:szCs w:val="24"/>
        </w:rPr>
        <w:t xml:space="preserve">3.6.7. </w:t>
      </w:r>
      <w:r>
        <w:rPr>
          <w:rFonts w:ascii="Times New Roman" w:hAnsi="Times New Roman"/>
          <w:sz w:val="24"/>
          <w:szCs w:val="24"/>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Первая половина заработной платы за отчетный период </w:t>
      </w:r>
      <w:r>
        <w:rPr>
          <w:rFonts w:ascii="Times New Roman" w:hAnsi="Times New Roman"/>
          <w:sz w:val="24"/>
          <w:szCs w:val="24"/>
        </w:rPr>
        <w:t xml:space="preserve">выплачивается </w:t>
      </w:r>
      <w:r>
        <w:rPr>
          <w:rFonts w:ascii="Times New Roman" w:hAnsi="Times New Roman"/>
          <w:sz w:val="24"/>
          <w:szCs w:val="24"/>
        </w:rPr>
        <w:t>1</w:t>
      </w:r>
      <w:r>
        <w:rPr>
          <w:rFonts w:ascii="Times New Roman" w:hAnsi="Times New Roman"/>
          <w:sz w:val="24"/>
          <w:szCs w:val="24"/>
        </w:rPr>
        <w:t xml:space="preserve">5 </w:t>
      </w:r>
      <w:r>
        <w:rPr>
          <w:rFonts w:ascii="Times New Roman" w:hAnsi="Times New Roman"/>
          <w:sz w:val="24"/>
          <w:szCs w:val="24"/>
        </w:rPr>
        <w:t xml:space="preserve">числа месяца, вторая половина заработной платы выплачивается </w:t>
      </w:r>
      <w:r>
        <w:rPr>
          <w:rFonts w:ascii="Times New Roman" w:hAnsi="Times New Roman"/>
          <w:sz w:val="24"/>
          <w:szCs w:val="24"/>
        </w:rPr>
        <w:t>30</w:t>
      </w:r>
      <w:r>
        <w:rPr>
          <w:rFonts w:ascii="Times New Roman" w:hAnsi="Times New Roman"/>
          <w:sz w:val="24"/>
          <w:szCs w:val="24"/>
        </w:rPr>
        <w:t xml:space="preserve"> числа</w:t>
      </w:r>
      <w:r>
        <w:rPr>
          <w:rFonts w:ascii="Times New Roman" w:hAnsi="Times New Roman"/>
          <w:sz w:val="24"/>
          <w:szCs w:val="24"/>
        </w:rPr>
        <w:t xml:space="preserve"> текщ</w:t>
      </w:r>
      <w:r>
        <w:rPr>
          <w:rFonts w:ascii="Times New Roman" w:hAnsi="Times New Roman"/>
          <w:sz w:val="24"/>
          <w:szCs w:val="24"/>
        </w:rPr>
        <w:t>его</w:t>
      </w:r>
      <w:r>
        <w:rPr>
          <w:rFonts w:ascii="Times New Roman" w:hAnsi="Times New Roman"/>
          <w:sz w:val="24"/>
          <w:szCs w:val="24"/>
        </w:rPr>
        <w:t xml:space="preserve">  месяц</w:t>
      </w:r>
      <w:r>
        <w:rPr>
          <w:rFonts w:ascii="Times New Roman" w:hAnsi="Times New Roman"/>
          <w:sz w:val="24"/>
          <w:szCs w:val="24"/>
        </w:rPr>
        <w:t>а</w:t>
      </w:r>
      <w:r>
        <w:rPr>
          <w:rFonts w:ascii="Times New Roman" w:hAnsi="Times New Roman"/>
          <w:sz w:val="24"/>
          <w:szCs w:val="24"/>
        </w:rPr>
        <w:t xml:space="preserve">. Вновь принятым работникам первая выплата заработной платы за отработанное время выплачивается в ближайший из установленных дней выплаты заработной платы. </w:t>
      </w:r>
    </w:p>
    <w:p w:rsidR="00B23CAA" w:rsidRDefault="000B7C45">
      <w:pPr>
        <w:tabs>
          <w:tab w:val="left" w:pos="720"/>
        </w:tabs>
        <w:spacing w:after="0" w:line="240" w:lineRule="auto"/>
        <w:ind w:firstLine="426"/>
        <w:jc w:val="both"/>
        <w:rPr>
          <w:rFonts w:ascii="Times New Roman" w:eastAsia="Times New Roman" w:hAnsi="Times New Roman"/>
          <w:sz w:val="24"/>
          <w:szCs w:val="24"/>
        </w:rPr>
      </w:pPr>
      <w:r>
        <w:rPr>
          <w:rFonts w:ascii="Times New Roman" w:eastAsia="Symbol" w:hAnsi="Times New Roman"/>
          <w:sz w:val="24"/>
          <w:szCs w:val="24"/>
        </w:rPr>
        <w:t>3.6.8. вести</w:t>
      </w:r>
      <w:r>
        <w:rPr>
          <w:rFonts w:ascii="Times New Roman" w:eastAsia="Symbol" w:hAnsi="Times New Roman"/>
          <w:sz w:val="24"/>
          <w:szCs w:val="24"/>
        </w:rPr>
        <w:t xml:space="preserve"> коллективные переговоры, а также </w:t>
      </w:r>
      <w:r>
        <w:rPr>
          <w:rFonts w:ascii="Times New Roman" w:eastAsia="Times New Roman" w:hAnsi="Times New Roman"/>
          <w:sz w:val="24"/>
          <w:szCs w:val="24"/>
        </w:rPr>
        <w:t xml:space="preserve">заключать коллективный договор в порядке, установленном ТК РФ;   </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B23CAA" w:rsidRDefault="000B7C45">
      <w:pPr>
        <w:tabs>
          <w:tab w:val="left" w:pos="720"/>
        </w:tabs>
        <w:spacing w:after="0" w:line="240" w:lineRule="auto"/>
        <w:ind w:firstLine="426"/>
        <w:jc w:val="both"/>
        <w:rPr>
          <w:rFonts w:ascii="Times New Roman" w:eastAsia="Times New Roman" w:hAnsi="Times New Roman"/>
          <w:sz w:val="24"/>
          <w:szCs w:val="24"/>
        </w:rPr>
      </w:pPr>
      <w:r>
        <w:rPr>
          <w:rFonts w:ascii="Times New Roman" w:eastAsia="Symbol" w:hAnsi="Times New Roman"/>
          <w:sz w:val="24"/>
          <w:szCs w:val="24"/>
        </w:rPr>
        <w:t xml:space="preserve">3.6.10. </w:t>
      </w:r>
      <w:r>
        <w:rPr>
          <w:rFonts w:ascii="Times New Roman" w:eastAsia="Times New Roman" w:hAnsi="Times New Roman"/>
          <w:sz w:val="24"/>
          <w:szCs w:val="24"/>
        </w:rPr>
        <w:t>обесп</w:t>
      </w:r>
      <w:r>
        <w:rPr>
          <w:rFonts w:ascii="Times New Roman" w:eastAsia="Times New Roman" w:hAnsi="Times New Roman"/>
          <w:sz w:val="24"/>
          <w:szCs w:val="24"/>
        </w:rPr>
        <w:t xml:space="preserve">ечивать бытовые нужды работников, связанные с исполнением ими трудовых обязанностей; </w:t>
      </w:r>
    </w:p>
    <w:p w:rsidR="00B23CAA" w:rsidRDefault="000B7C45">
      <w:pPr>
        <w:spacing w:after="0" w:line="240" w:lineRule="auto"/>
        <w:ind w:firstLine="708"/>
        <w:jc w:val="both"/>
        <w:rPr>
          <w:rFonts w:ascii="Times New Roman" w:hAnsi="Times New Roman"/>
          <w:sz w:val="24"/>
          <w:szCs w:val="24"/>
        </w:rPr>
      </w:pPr>
      <w:r>
        <w:rPr>
          <w:rFonts w:ascii="Times New Roman" w:eastAsia="Symbol" w:hAnsi="Times New Roman"/>
          <w:sz w:val="24"/>
          <w:szCs w:val="24"/>
        </w:rPr>
        <w:t>3.6.11. осуществлять обязательное социальное страхование работников в порядке, установленном федеральными законами;</w:t>
      </w:r>
      <w:r>
        <w:t xml:space="preserve"> </w:t>
      </w:r>
      <w:hyperlink w:anchor="sub_35" w:history="1">
        <w:r>
          <w:rPr>
            <w:rStyle w:val="af1"/>
            <w:rFonts w:ascii="Times New Roman" w:hAnsi="Times New Roman"/>
            <w:color w:val="auto"/>
            <w:sz w:val="24"/>
            <w:szCs w:val="24"/>
          </w:rPr>
          <w:t>Страховым обеспечением</w:t>
        </w:r>
      </w:hyperlink>
      <w:r>
        <w:rPr>
          <w:rFonts w:ascii="Times New Roman" w:hAnsi="Times New Roman"/>
          <w:sz w:val="24"/>
          <w:szCs w:val="24"/>
        </w:rPr>
        <w:t xml:space="preserve"> по отдельным видам обязательного социального страхования являются:</w:t>
      </w:r>
    </w:p>
    <w:p w:rsidR="00B23CAA" w:rsidRDefault="000B7C45">
      <w:pPr>
        <w:spacing w:after="0" w:line="240" w:lineRule="auto"/>
        <w:jc w:val="both"/>
        <w:rPr>
          <w:rFonts w:ascii="Times New Roman" w:hAnsi="Times New Roman"/>
          <w:sz w:val="24"/>
          <w:szCs w:val="24"/>
        </w:rPr>
      </w:pPr>
      <w:r>
        <w:rPr>
          <w:rFonts w:ascii="Times New Roman" w:hAnsi="Times New Roman"/>
          <w:sz w:val="24"/>
          <w:szCs w:val="24"/>
        </w:rPr>
        <w:t>1) оплата медицинской организации расходов, связанных с предоставлением застрахованному лицу необходимой медицинской помощи;</w:t>
      </w:r>
    </w:p>
    <w:p w:rsidR="00B23CAA" w:rsidRDefault="000B7C45">
      <w:pPr>
        <w:spacing w:after="0" w:line="240" w:lineRule="auto"/>
        <w:jc w:val="both"/>
        <w:rPr>
          <w:rFonts w:ascii="Times New Roman" w:hAnsi="Times New Roman"/>
          <w:sz w:val="24"/>
          <w:szCs w:val="24"/>
        </w:rPr>
      </w:pPr>
      <w:bookmarkStart w:id="0" w:name="sub_822"/>
      <w:r>
        <w:rPr>
          <w:rFonts w:ascii="Times New Roman" w:hAnsi="Times New Roman"/>
          <w:sz w:val="24"/>
          <w:szCs w:val="24"/>
        </w:rPr>
        <w:t>2) пенсия по старости;</w:t>
      </w:r>
    </w:p>
    <w:p w:rsidR="00B23CAA" w:rsidRDefault="000B7C45">
      <w:pPr>
        <w:spacing w:after="0" w:line="240" w:lineRule="auto"/>
        <w:jc w:val="both"/>
        <w:rPr>
          <w:rFonts w:ascii="Times New Roman" w:hAnsi="Times New Roman"/>
          <w:sz w:val="24"/>
          <w:szCs w:val="24"/>
        </w:rPr>
      </w:pPr>
      <w:bookmarkStart w:id="1" w:name="sub_823"/>
      <w:bookmarkEnd w:id="0"/>
      <w:r>
        <w:rPr>
          <w:rFonts w:ascii="Times New Roman" w:hAnsi="Times New Roman"/>
          <w:sz w:val="24"/>
          <w:szCs w:val="24"/>
        </w:rPr>
        <w:t>3) пенсия по инвалидности;</w:t>
      </w:r>
    </w:p>
    <w:p w:rsidR="00B23CAA" w:rsidRDefault="000B7C45">
      <w:pPr>
        <w:spacing w:after="0" w:line="240" w:lineRule="auto"/>
        <w:jc w:val="both"/>
        <w:rPr>
          <w:rFonts w:ascii="Times New Roman" w:hAnsi="Times New Roman"/>
          <w:sz w:val="24"/>
          <w:szCs w:val="24"/>
        </w:rPr>
      </w:pPr>
      <w:bookmarkStart w:id="2" w:name="sub_824"/>
      <w:bookmarkEnd w:id="1"/>
      <w:r>
        <w:rPr>
          <w:rFonts w:ascii="Times New Roman" w:hAnsi="Times New Roman"/>
          <w:sz w:val="24"/>
          <w:szCs w:val="24"/>
        </w:rPr>
        <w:t xml:space="preserve">4) пенсия по </w:t>
      </w:r>
      <w:r>
        <w:rPr>
          <w:rFonts w:ascii="Times New Roman" w:hAnsi="Times New Roman"/>
          <w:sz w:val="24"/>
          <w:szCs w:val="24"/>
        </w:rPr>
        <w:t>случаю потери кормильца;</w:t>
      </w:r>
    </w:p>
    <w:p w:rsidR="00B23CAA" w:rsidRDefault="000B7C45">
      <w:pPr>
        <w:spacing w:after="0" w:line="240" w:lineRule="auto"/>
        <w:jc w:val="both"/>
        <w:rPr>
          <w:rFonts w:ascii="Times New Roman" w:hAnsi="Times New Roman"/>
          <w:sz w:val="24"/>
          <w:szCs w:val="24"/>
        </w:rPr>
      </w:pPr>
      <w:bookmarkStart w:id="3" w:name="sub_825"/>
      <w:bookmarkEnd w:id="2"/>
      <w:r>
        <w:rPr>
          <w:rFonts w:ascii="Times New Roman" w:hAnsi="Times New Roman"/>
          <w:sz w:val="24"/>
          <w:szCs w:val="24"/>
        </w:rPr>
        <w:t>5) пособие по временной нетрудоспособности;</w:t>
      </w:r>
    </w:p>
    <w:bookmarkEnd w:id="3"/>
    <w:p w:rsidR="00B23CAA" w:rsidRDefault="000B7C45">
      <w:pPr>
        <w:spacing w:after="0" w:line="240" w:lineRule="auto"/>
        <w:jc w:val="both"/>
        <w:rPr>
          <w:rFonts w:ascii="Times New Roman" w:hAnsi="Times New Roman"/>
          <w:sz w:val="24"/>
          <w:szCs w:val="24"/>
        </w:rPr>
      </w:pPr>
      <w:r>
        <w:rPr>
          <w:rFonts w:ascii="Times New Roman" w:hAnsi="Times New Roman"/>
          <w:sz w:val="24"/>
          <w:szCs w:val="24"/>
        </w:rPr>
        <w:t xml:space="preserve">6) </w:t>
      </w:r>
      <w:hyperlink r:id="rId14" w:history="1">
        <w:r>
          <w:rPr>
            <w:rStyle w:val="af1"/>
            <w:rFonts w:ascii="Times New Roman" w:hAnsi="Times New Roman"/>
            <w:color w:val="auto"/>
            <w:sz w:val="24"/>
            <w:szCs w:val="24"/>
          </w:rPr>
          <w:t>страховые выплаты в связи с несчастным случаем на производстве и профессиональным заболеванием</w:t>
        </w:r>
      </w:hyperlink>
      <w:r>
        <w:rPr>
          <w:rFonts w:ascii="Times New Roman" w:hAnsi="Times New Roman"/>
          <w:sz w:val="24"/>
          <w:szCs w:val="24"/>
        </w:rPr>
        <w:t>, оплата дополнительных расходов на медицинскую реаб</w:t>
      </w:r>
      <w:r>
        <w:rPr>
          <w:rFonts w:ascii="Times New Roman" w:hAnsi="Times New Roman"/>
          <w:sz w:val="24"/>
          <w:szCs w:val="24"/>
        </w:rPr>
        <w:t>илитацию, санаторно-курортное лечение, социальную и профессиональную реабилитацию;</w:t>
      </w:r>
    </w:p>
    <w:p w:rsidR="00B23CAA" w:rsidRDefault="000B7C45">
      <w:pPr>
        <w:spacing w:after="0" w:line="240" w:lineRule="auto"/>
        <w:jc w:val="both"/>
        <w:rPr>
          <w:rFonts w:ascii="Times New Roman" w:hAnsi="Times New Roman"/>
          <w:sz w:val="24"/>
          <w:szCs w:val="24"/>
        </w:rPr>
      </w:pPr>
      <w:bookmarkStart w:id="4" w:name="sub_827"/>
      <w:r>
        <w:rPr>
          <w:rFonts w:ascii="Times New Roman" w:hAnsi="Times New Roman"/>
          <w:sz w:val="24"/>
          <w:szCs w:val="24"/>
        </w:rPr>
        <w:lastRenderedPageBreak/>
        <w:t>7) пособие по беременности и родам;</w:t>
      </w:r>
    </w:p>
    <w:p w:rsidR="00B23CAA" w:rsidRDefault="000B7C45">
      <w:pPr>
        <w:spacing w:after="0" w:line="240" w:lineRule="auto"/>
        <w:jc w:val="both"/>
        <w:rPr>
          <w:rFonts w:ascii="Times New Roman" w:hAnsi="Times New Roman"/>
          <w:sz w:val="24"/>
          <w:szCs w:val="24"/>
        </w:rPr>
      </w:pPr>
      <w:bookmarkStart w:id="5" w:name="sub_828"/>
      <w:bookmarkEnd w:id="4"/>
      <w:r>
        <w:rPr>
          <w:rFonts w:ascii="Times New Roman" w:hAnsi="Times New Roman"/>
          <w:sz w:val="24"/>
          <w:szCs w:val="24"/>
        </w:rPr>
        <w:t xml:space="preserve">8) </w:t>
      </w:r>
      <w:hyperlink r:id="rId15" w:history="1">
        <w:r>
          <w:rPr>
            <w:rStyle w:val="af1"/>
            <w:rFonts w:ascii="Times New Roman" w:hAnsi="Times New Roman"/>
            <w:color w:val="auto"/>
            <w:sz w:val="24"/>
            <w:szCs w:val="24"/>
          </w:rPr>
          <w:t>ежемесячное пособие по уходу за ребенком</w:t>
        </w:r>
      </w:hyperlink>
      <w:r>
        <w:rPr>
          <w:rFonts w:ascii="Times New Roman" w:hAnsi="Times New Roman"/>
          <w:sz w:val="24"/>
          <w:szCs w:val="24"/>
        </w:rPr>
        <w:t>;</w:t>
      </w:r>
    </w:p>
    <w:p w:rsidR="00B23CAA" w:rsidRDefault="000B7C45">
      <w:pPr>
        <w:spacing w:after="0" w:line="240" w:lineRule="auto"/>
        <w:jc w:val="both"/>
        <w:rPr>
          <w:rFonts w:ascii="Times New Roman" w:hAnsi="Times New Roman"/>
          <w:sz w:val="24"/>
          <w:szCs w:val="24"/>
        </w:rPr>
      </w:pPr>
      <w:bookmarkStart w:id="6" w:name="sub_829"/>
      <w:bookmarkEnd w:id="5"/>
      <w:r>
        <w:rPr>
          <w:rFonts w:ascii="Times New Roman" w:hAnsi="Times New Roman"/>
          <w:sz w:val="24"/>
          <w:szCs w:val="24"/>
        </w:rPr>
        <w:t>9) иные виды страхового обеспечения, установленные фе</w:t>
      </w:r>
      <w:r>
        <w:rPr>
          <w:rFonts w:ascii="Times New Roman" w:hAnsi="Times New Roman"/>
          <w:sz w:val="24"/>
          <w:szCs w:val="24"/>
        </w:rPr>
        <w:t>деральными законами о конкретных видах обязательного социального страхования;</w:t>
      </w:r>
    </w:p>
    <w:bookmarkEnd w:id="6"/>
    <w:p w:rsidR="00B23CAA" w:rsidRDefault="000B7C45">
      <w:pPr>
        <w:spacing w:after="0" w:line="240" w:lineRule="auto"/>
        <w:jc w:val="both"/>
        <w:rPr>
          <w:rFonts w:ascii="Times New Roman" w:hAnsi="Times New Roman"/>
          <w:sz w:val="24"/>
          <w:szCs w:val="24"/>
        </w:rPr>
      </w:pPr>
      <w:r>
        <w:rPr>
          <w:rFonts w:ascii="Times New Roman" w:hAnsi="Times New Roman"/>
          <w:sz w:val="24"/>
          <w:szCs w:val="24"/>
        </w:rPr>
        <w:t xml:space="preserve">10) </w:t>
      </w:r>
      <w:hyperlink r:id="rId16" w:history="1">
        <w:r>
          <w:rPr>
            <w:rStyle w:val="af1"/>
            <w:rFonts w:ascii="Times New Roman" w:hAnsi="Times New Roman"/>
            <w:color w:val="auto"/>
            <w:sz w:val="24"/>
            <w:szCs w:val="24"/>
          </w:rPr>
          <w:t>единовременное пособие женщинам, вставшим на учет в медицинских организациях в ранние сроки беременности</w:t>
        </w:r>
      </w:hyperlink>
      <w:r>
        <w:rPr>
          <w:rFonts w:ascii="Times New Roman" w:hAnsi="Times New Roman"/>
          <w:sz w:val="24"/>
          <w:szCs w:val="24"/>
        </w:rPr>
        <w:t>;</w:t>
      </w:r>
    </w:p>
    <w:p w:rsidR="00B23CAA" w:rsidRDefault="000B7C45">
      <w:pPr>
        <w:spacing w:after="0" w:line="240" w:lineRule="auto"/>
        <w:jc w:val="both"/>
        <w:rPr>
          <w:rFonts w:ascii="Times New Roman" w:hAnsi="Times New Roman"/>
          <w:sz w:val="24"/>
          <w:szCs w:val="24"/>
        </w:rPr>
      </w:pPr>
      <w:bookmarkStart w:id="7" w:name="sub_8211"/>
      <w:r>
        <w:rPr>
          <w:rFonts w:ascii="Times New Roman" w:hAnsi="Times New Roman"/>
          <w:sz w:val="24"/>
          <w:szCs w:val="24"/>
        </w:rPr>
        <w:t xml:space="preserve">11) </w:t>
      </w:r>
      <w:hyperlink r:id="rId17" w:history="1">
        <w:r>
          <w:rPr>
            <w:rStyle w:val="af1"/>
            <w:rFonts w:ascii="Times New Roman" w:hAnsi="Times New Roman"/>
            <w:color w:val="auto"/>
            <w:sz w:val="24"/>
            <w:szCs w:val="24"/>
          </w:rPr>
          <w:t>единовременное пособие при рождении ребенка</w:t>
        </w:r>
      </w:hyperlink>
      <w:r>
        <w:rPr>
          <w:rFonts w:ascii="Times New Roman" w:hAnsi="Times New Roman"/>
          <w:sz w:val="24"/>
          <w:szCs w:val="24"/>
        </w:rPr>
        <w:t>;</w:t>
      </w:r>
    </w:p>
    <w:p w:rsidR="00B23CAA" w:rsidRDefault="000B7C45">
      <w:pPr>
        <w:spacing w:after="0" w:line="240" w:lineRule="auto"/>
        <w:jc w:val="both"/>
        <w:rPr>
          <w:rFonts w:ascii="Times New Roman" w:hAnsi="Times New Roman"/>
          <w:sz w:val="24"/>
          <w:szCs w:val="24"/>
        </w:rPr>
      </w:pPr>
      <w:bookmarkStart w:id="8" w:name="sub_8213"/>
      <w:bookmarkEnd w:id="7"/>
      <w:r>
        <w:rPr>
          <w:rFonts w:ascii="Times New Roman" w:hAnsi="Times New Roman"/>
          <w:sz w:val="24"/>
          <w:szCs w:val="24"/>
        </w:rPr>
        <w:t xml:space="preserve">13) </w:t>
      </w:r>
      <w:hyperlink r:id="rId18" w:history="1">
        <w:r>
          <w:rPr>
            <w:rStyle w:val="af1"/>
            <w:rFonts w:ascii="Times New Roman" w:hAnsi="Times New Roman"/>
            <w:color w:val="auto"/>
            <w:sz w:val="24"/>
            <w:szCs w:val="24"/>
          </w:rPr>
          <w:t>социальное пособие на погребение</w:t>
        </w:r>
      </w:hyperlink>
      <w:r>
        <w:rPr>
          <w:rFonts w:ascii="Times New Roman" w:hAnsi="Times New Roman"/>
          <w:sz w:val="24"/>
          <w:szCs w:val="24"/>
        </w:rPr>
        <w:t>.</w:t>
      </w:r>
      <w:bookmarkEnd w:id="8"/>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3.6.12. возмещать вред, причиненный работникам в связи с исполнением ими трудовых обязанностей, а также компенсировать мораль</w:t>
      </w:r>
      <w:r>
        <w:rPr>
          <w:rFonts w:ascii="Times New Roman" w:eastAsia="Symbol" w:hAnsi="Times New Roman"/>
          <w:sz w:val="24"/>
          <w:szCs w:val="24"/>
        </w:rPr>
        <w:t>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B23CAA" w:rsidRDefault="000B7C45">
      <w:pPr>
        <w:shd w:val="clear" w:color="auto" w:fill="FFFFFF"/>
        <w:autoSpaceDE w:val="0"/>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 xml:space="preserve">3.6.13. в случаях, предусмотренных ТК РФ, законами и иными нормативными правовыми актами, организовывать </w:t>
      </w:r>
      <w:r>
        <w:rPr>
          <w:rFonts w:ascii="Times New Roman" w:eastAsia="Times New Roman" w:hAnsi="Times New Roman"/>
          <w:sz w:val="24"/>
          <w:szCs w:val="24"/>
        </w:rPr>
        <w:t>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w:t>
      </w:r>
      <w:r>
        <w:rPr>
          <w:rFonts w:ascii="Times New Roman" w:eastAsia="Times New Roman" w:hAnsi="Times New Roman"/>
          <w:sz w:val="24"/>
          <w:szCs w:val="24"/>
        </w:rPr>
        <w:t xml:space="preserve">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B23CAA" w:rsidRDefault="000B7C45">
      <w:pPr>
        <w:shd w:val="clear" w:color="auto" w:fill="FFFFFF"/>
        <w:autoSpaceDE w:val="0"/>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3.6.14. не допускать работников к исполнению ими трудовых обязанно</w:t>
      </w:r>
      <w:r>
        <w:rPr>
          <w:rFonts w:ascii="Times New Roman" w:eastAsia="Times New Roman" w:hAnsi="Times New Roman"/>
          <w:sz w:val="24"/>
          <w:szCs w:val="24"/>
        </w:rPr>
        <w:t>стей без прохождения обязательных медицинских осмотров (обследований), а также в случае медицинских противопоказаний;</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 xml:space="preserve">3.6.15. создавать условия для внедрения инноваций, обеспечивать формирование и реализацию инициатив работников образовательного учреждения; </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3.6.16. создавать условия для непрерывного повышения квалификации работников;</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3.6.17. поддерживать благоприятный мо</w:t>
      </w:r>
      <w:r>
        <w:rPr>
          <w:rFonts w:ascii="Times New Roman" w:eastAsia="Symbol" w:hAnsi="Times New Roman"/>
          <w:sz w:val="24"/>
          <w:szCs w:val="24"/>
        </w:rPr>
        <w:t>рально-психологический климат в коллективе;</w:t>
      </w:r>
    </w:p>
    <w:p w:rsidR="00B23CAA" w:rsidRDefault="000B7C45">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3.6.18. 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rsidR="00B23CAA" w:rsidRDefault="00B23CAA">
      <w:pPr>
        <w:tabs>
          <w:tab w:val="left" w:pos="540"/>
          <w:tab w:val="left" w:pos="632"/>
          <w:tab w:val="left" w:pos="1620"/>
        </w:tabs>
        <w:spacing w:after="0" w:line="240" w:lineRule="auto"/>
        <w:ind w:firstLine="426"/>
        <w:rPr>
          <w:rFonts w:ascii="Times New Roman" w:eastAsia="Times New Roman" w:hAnsi="Times New Roman"/>
          <w:b/>
          <w:sz w:val="24"/>
          <w:szCs w:val="24"/>
        </w:rPr>
      </w:pPr>
    </w:p>
    <w:p w:rsidR="00B23CAA" w:rsidRDefault="000B7C45">
      <w:pPr>
        <w:tabs>
          <w:tab w:val="left" w:pos="540"/>
          <w:tab w:val="left" w:pos="632"/>
          <w:tab w:val="left" w:pos="1620"/>
        </w:tabs>
        <w:spacing w:after="0" w:line="240" w:lineRule="auto"/>
        <w:ind w:firstLine="426"/>
        <w:rPr>
          <w:rFonts w:ascii="Times New Roman" w:eastAsia="Times New Roman" w:hAnsi="Times New Roman"/>
          <w:b/>
          <w:sz w:val="24"/>
          <w:szCs w:val="24"/>
        </w:rPr>
      </w:pPr>
      <w:r>
        <w:rPr>
          <w:rFonts w:ascii="Times New Roman" w:eastAsia="Times New Roman" w:hAnsi="Times New Roman"/>
          <w:b/>
          <w:sz w:val="24"/>
          <w:szCs w:val="24"/>
        </w:rPr>
        <w:t>3.7. Ответственность сторон</w:t>
      </w:r>
      <w:r>
        <w:rPr>
          <w:rFonts w:ascii="Times New Roman" w:eastAsia="Times New Roman" w:hAnsi="Times New Roman"/>
          <w:b/>
          <w:sz w:val="24"/>
          <w:szCs w:val="24"/>
        </w:rPr>
        <w:t xml:space="preserve"> трудового договора:</w:t>
      </w:r>
    </w:p>
    <w:p w:rsidR="00B23CAA" w:rsidRDefault="000B7C45">
      <w:pPr>
        <w:spacing w:after="0" w:line="240" w:lineRule="auto"/>
        <w:ind w:firstLine="426"/>
        <w:jc w:val="both"/>
        <w:rPr>
          <w:rFonts w:ascii="Times New Roman" w:hAnsi="Times New Roman"/>
          <w:sz w:val="24"/>
          <w:szCs w:val="24"/>
        </w:rPr>
      </w:pPr>
      <w:r>
        <w:rPr>
          <w:rFonts w:ascii="Times New Roman" w:hAnsi="Times New Roman"/>
          <w:sz w:val="24"/>
          <w:szCs w:val="24"/>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w:t>
      </w:r>
      <w:r>
        <w:rPr>
          <w:rFonts w:ascii="Times New Roman" w:hAnsi="Times New Roman"/>
          <w:sz w:val="24"/>
          <w:szCs w:val="24"/>
        </w:rPr>
        <w:t>нности в порядке и на условиях, определенных федеральными законами.</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w:t>
      </w:r>
      <w:r>
        <w:rPr>
          <w:rFonts w:ascii="Times New Roman" w:hAnsi="Times New Roman"/>
          <w:sz w:val="24"/>
          <w:szCs w:val="24"/>
        </w:rPr>
        <w:t>й или бездействия), если иное не предусмотрено ТК РФ или иными федеральными законами.</w:t>
      </w:r>
    </w:p>
    <w:p w:rsidR="00B23CAA" w:rsidRDefault="000B7C45">
      <w:pPr>
        <w:tabs>
          <w:tab w:val="left" w:pos="540"/>
          <w:tab w:val="left" w:pos="84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w:t>
      </w:r>
      <w:r>
        <w:rPr>
          <w:rFonts w:ascii="Times New Roman" w:eastAsia="Times New Roman" w:hAnsi="Times New Roman"/>
          <w:sz w:val="24"/>
          <w:szCs w:val="24"/>
        </w:rPr>
        <w:t xml:space="preserve"> (ст. 232 ТК РФ).</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w:t>
      </w:r>
      <w:r>
        <w:rPr>
          <w:rFonts w:ascii="Times New Roman" w:hAnsi="Times New Roman"/>
          <w:sz w:val="24"/>
          <w:szCs w:val="24"/>
        </w:rPr>
        <w:t>жет быть ниже, а работника перед работодателем - выше, чем это предусмотрено ТК РФ или иными федеральными законами.</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3.7.4. Работодатель обязан в соответствии со ст. 234 ТК РФ возместить работнику не полученный им заработок во всех случаях незаконного лишен</w:t>
      </w:r>
      <w:r>
        <w:rPr>
          <w:rFonts w:ascii="Times New Roman" w:hAnsi="Times New Roman"/>
          <w:sz w:val="24"/>
          <w:szCs w:val="24"/>
        </w:rPr>
        <w:t>ия его возможности трудиться, в том числе в случаях, когда заработок не получен в результате:</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lastRenderedPageBreak/>
        <w:t>незаконного отстранения работника от работы, его увольнения или перевода на другую работу;</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отказа работодателя от исполнения или несвоевременного исполнения решен</w:t>
      </w:r>
      <w:r>
        <w:rPr>
          <w:rFonts w:ascii="Times New Roman" w:hAnsi="Times New Roman"/>
          <w:sz w:val="24"/>
          <w:szCs w:val="24"/>
        </w:rPr>
        <w:t>ия органа по рассмотрению трудовых споров или государственного правового инспектора труда о восстановлении работника на прежней работе;</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 xml:space="preserve">задержки работодателем выдачи работнику трудовой книжки, внесения в трудовую книжку неправильной или не соответствующей </w:t>
      </w:r>
      <w:r>
        <w:rPr>
          <w:rFonts w:ascii="Times New Roman" w:hAnsi="Times New Roman"/>
          <w:sz w:val="24"/>
          <w:szCs w:val="24"/>
        </w:rPr>
        <w:t>законодательству формулировки причины увольнения работника.</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 xml:space="preserve">3.7.5.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w:t>
      </w:r>
      <w:r>
        <w:rPr>
          <w:rFonts w:ascii="Times New Roman" w:hAnsi="Times New Roman"/>
          <w:sz w:val="24"/>
          <w:szCs w:val="24"/>
        </w:rPr>
        <w:t>обязан выплатить их с уплатой процентов (денежной компенсации) в размере не ниже</w:t>
      </w:r>
      <w:r>
        <w:rPr>
          <w:rFonts w:ascii="Times New Roman" w:hAnsi="Times New Roman"/>
          <w:b/>
          <w:sz w:val="24"/>
          <w:szCs w:val="24"/>
        </w:rPr>
        <w:t xml:space="preserve"> </w:t>
      </w:r>
      <w:r>
        <w:rPr>
          <w:rFonts w:ascii="Times New Roman" w:hAnsi="Times New Roman"/>
          <w:sz w:val="24"/>
          <w:szCs w:val="24"/>
        </w:rPr>
        <w:t xml:space="preserve">1/90 по городскому Соглашению действующей в это время </w:t>
      </w:r>
      <w:hyperlink r:id="rId19" w:history="1">
        <w:r>
          <w:rPr>
            <w:rStyle w:val="af1"/>
            <w:rFonts w:ascii="Times New Roman" w:hAnsi="Times New Roman"/>
            <w:color w:val="auto"/>
            <w:sz w:val="24"/>
            <w:szCs w:val="24"/>
          </w:rPr>
          <w:t>ключевой ставки</w:t>
        </w:r>
      </w:hyperlink>
      <w:r>
        <w:rPr>
          <w:rFonts w:ascii="Times New Roman" w:hAnsi="Times New Roman"/>
          <w:sz w:val="24"/>
          <w:szCs w:val="24"/>
        </w:rPr>
        <w:t xml:space="preserve"> Центрального банка Российской Федерации от не выплаченных в срок су</w:t>
      </w:r>
      <w:r>
        <w:rPr>
          <w:rFonts w:ascii="Times New Roman" w:hAnsi="Times New Roman"/>
          <w:sz w:val="24"/>
          <w:szCs w:val="24"/>
        </w:rPr>
        <w:t>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w:t>
      </w:r>
      <w:r>
        <w:rPr>
          <w:rFonts w:ascii="Times New Roman" w:hAnsi="Times New Roman"/>
          <w:sz w:val="24"/>
          <w:szCs w:val="24"/>
        </w:rPr>
        <w:t xml:space="preserve"> (денежной компенсации) исчисляется из фактически не выплаченных в срок сумм (по ст. 236 ТК РФ с учетом Областного соглашения от 14.12.18г о № 103-РС).</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Размер выплачиваемой работнику денежной компенсации может быть повышен коллективным договором или трудов</w:t>
      </w:r>
      <w:r>
        <w:rPr>
          <w:rFonts w:ascii="Times New Roman" w:hAnsi="Times New Roman"/>
          <w:sz w:val="24"/>
          <w:szCs w:val="24"/>
        </w:rPr>
        <w:t>ым договором. Обязанность выплаты указанной денежной компенсации возникает независимо от наличия вины работодателя.</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 xml:space="preserve">3.7.6. Работодатель, причинивший ущерб имуществу работника, возмещает этот ущерб в полном объеме. </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Заявление работника о возмещении ущерба н</w:t>
      </w:r>
      <w:r>
        <w:rPr>
          <w:rFonts w:ascii="Times New Roman" w:hAnsi="Times New Roman"/>
          <w:sz w:val="24"/>
          <w:szCs w:val="24"/>
        </w:rPr>
        <w:t>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w:t>
      </w:r>
      <w:r>
        <w:rPr>
          <w:rFonts w:ascii="Times New Roman" w:hAnsi="Times New Roman"/>
          <w:sz w:val="24"/>
          <w:szCs w:val="24"/>
        </w:rPr>
        <w:t>аботник имеет право обратиться в суд.</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Материальная ответственность работника исключается в</w:t>
      </w:r>
      <w:r>
        <w:rPr>
          <w:rFonts w:ascii="Times New Roman" w:hAnsi="Times New Roman"/>
          <w:sz w:val="24"/>
          <w:szCs w:val="24"/>
        </w:rPr>
        <w:t xml:space="preserve">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w:t>
      </w:r>
      <w:r>
        <w:rPr>
          <w:rFonts w:ascii="Times New Roman" w:hAnsi="Times New Roman"/>
          <w:sz w:val="24"/>
          <w:szCs w:val="24"/>
        </w:rPr>
        <w:t>ботнику.</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3.7.9. Расторжение трудового договора после причинения ущерба</w:t>
      </w:r>
      <w:r>
        <w:rPr>
          <w:rFonts w:ascii="Times New Roman" w:hAnsi="Times New Roman"/>
          <w:sz w:val="24"/>
          <w:szCs w:val="24"/>
        </w:rPr>
        <w:t xml:space="preserve">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B23CAA" w:rsidRDefault="00B23CAA">
      <w:pPr>
        <w:autoSpaceDE w:val="0"/>
        <w:spacing w:after="0" w:line="240" w:lineRule="auto"/>
        <w:ind w:firstLine="426"/>
        <w:jc w:val="both"/>
        <w:rPr>
          <w:rFonts w:ascii="Times New Roman" w:hAnsi="Times New Roman"/>
          <w:sz w:val="24"/>
          <w:szCs w:val="24"/>
        </w:rPr>
      </w:pPr>
    </w:p>
    <w:p w:rsidR="00B23CAA" w:rsidRDefault="000B7C45">
      <w:pPr>
        <w:tabs>
          <w:tab w:val="left" w:pos="720"/>
        </w:tabs>
        <w:spacing w:after="0" w:line="240" w:lineRule="auto"/>
        <w:ind w:firstLine="426"/>
        <w:jc w:val="both"/>
        <w:rPr>
          <w:rFonts w:ascii="Times New Roman" w:eastAsia="Symbol" w:hAnsi="Times New Roman"/>
          <w:b/>
          <w:sz w:val="24"/>
          <w:szCs w:val="24"/>
        </w:rPr>
      </w:pPr>
      <w:r>
        <w:rPr>
          <w:rFonts w:ascii="Times New Roman" w:eastAsia="Times New Roman" w:hAnsi="Times New Roman"/>
          <w:b/>
          <w:sz w:val="24"/>
          <w:szCs w:val="24"/>
        </w:rPr>
        <w:t>3.8.</w:t>
      </w:r>
      <w:r>
        <w:rPr>
          <w:rFonts w:ascii="Times New Roman" w:eastAsia="Symbol" w:hAnsi="Times New Roman"/>
          <w:b/>
          <w:sz w:val="24"/>
          <w:szCs w:val="24"/>
        </w:rPr>
        <w:t xml:space="preserve"> Педагогическим работникам запрещается:</w:t>
      </w:r>
    </w:p>
    <w:p w:rsidR="00B23CAA" w:rsidRDefault="000B7C45">
      <w:pPr>
        <w:tabs>
          <w:tab w:val="left" w:pos="540"/>
          <w:tab w:val="left" w:pos="632"/>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 изменять по своему усмотрению расписание уроков (занятий);</w:t>
      </w:r>
    </w:p>
    <w:p w:rsidR="00B23CAA" w:rsidRDefault="000B7C45">
      <w:pPr>
        <w:tabs>
          <w:tab w:val="left" w:pos="540"/>
          <w:tab w:val="left" w:pos="632"/>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 отме</w:t>
      </w:r>
      <w:r>
        <w:rPr>
          <w:rFonts w:ascii="Times New Roman" w:eastAsia="Times New Roman" w:hAnsi="Times New Roman"/>
          <w:sz w:val="24"/>
          <w:szCs w:val="24"/>
        </w:rPr>
        <w:t>нять, удлинять или сокращать продолжительность уроков (занятий) и перерывов (перемен) между ними;</w:t>
      </w:r>
    </w:p>
    <w:p w:rsidR="00B23CAA" w:rsidRDefault="000B7C45">
      <w:pPr>
        <w:tabs>
          <w:tab w:val="left" w:pos="540"/>
          <w:tab w:val="left" w:pos="632"/>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 удалять обучающихся с уроков (занятий), в том числе освобождать их для выполнения поручений, не связанных с образовательным процессом;</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hAnsi="Times New Roman" w:cs="Tahoma"/>
          <w:sz w:val="24"/>
          <w:szCs w:val="24"/>
        </w:rPr>
        <w:t xml:space="preserve">- оказывать платные </w:t>
      </w:r>
      <w:r>
        <w:rPr>
          <w:rFonts w:ascii="Times New Roman" w:hAnsi="Times New Roman" w:cs="Tahoma"/>
          <w:sz w:val="24"/>
          <w:szCs w:val="24"/>
        </w:rPr>
        <w:t>образовательные  услуги обучающимся в данной организации, если это приводит к конфликту интересов педагогического работника;</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lastRenderedPageBreak/>
        <w:t xml:space="preserve">- </w:t>
      </w:r>
      <w:r>
        <w:rPr>
          <w:rFonts w:ascii="Times New Roman" w:hAnsi="Times New Roman" w:cs="Tahoma"/>
          <w:sz w:val="24"/>
          <w:szCs w:val="24"/>
        </w:rPr>
        <w:t>использовать образовательную деятельность для политической агитации, принуждению обучающихся к принятию политических, религиозных</w:t>
      </w:r>
      <w:r>
        <w:rPr>
          <w:rFonts w:ascii="Times New Roman" w:hAnsi="Times New Roman" w:cs="Tahoma"/>
          <w:sz w:val="24"/>
          <w:szCs w:val="24"/>
        </w:rPr>
        <w:t xml:space="preserve"> или иных убеждений либо отказу от них.</w:t>
      </w:r>
      <w:r>
        <w:rPr>
          <w:rFonts w:ascii="Times New Roman" w:hAnsi="Times New Roman" w:cs="Tahoma"/>
          <w:sz w:val="28"/>
          <w:szCs w:val="24"/>
        </w:rPr>
        <w:t xml:space="preserve"> </w:t>
      </w:r>
    </w:p>
    <w:p w:rsidR="00B23CAA" w:rsidRDefault="00B23CAA">
      <w:pPr>
        <w:tabs>
          <w:tab w:val="left" w:pos="540"/>
          <w:tab w:val="left" w:pos="632"/>
          <w:tab w:val="left" w:pos="1620"/>
        </w:tabs>
        <w:spacing w:after="0" w:line="240" w:lineRule="auto"/>
        <w:ind w:firstLine="426"/>
        <w:jc w:val="both"/>
        <w:rPr>
          <w:rFonts w:ascii="Times New Roman" w:eastAsia="Times New Roman" w:hAnsi="Times New Roman"/>
          <w:b/>
          <w:sz w:val="24"/>
          <w:szCs w:val="24"/>
        </w:rPr>
      </w:pPr>
    </w:p>
    <w:p w:rsidR="00B23CAA" w:rsidRDefault="000B7C45">
      <w:pPr>
        <w:tabs>
          <w:tab w:val="left" w:pos="720"/>
        </w:tabs>
        <w:spacing w:after="0" w:line="240" w:lineRule="auto"/>
        <w:ind w:firstLine="426"/>
        <w:jc w:val="both"/>
        <w:rPr>
          <w:rFonts w:ascii="Times New Roman" w:eastAsia="Symbol" w:hAnsi="Times New Roman"/>
          <w:b/>
          <w:sz w:val="24"/>
          <w:szCs w:val="24"/>
        </w:rPr>
      </w:pPr>
      <w:r>
        <w:rPr>
          <w:rFonts w:ascii="Times New Roman" w:eastAsia="Symbol" w:hAnsi="Times New Roman"/>
          <w:b/>
          <w:sz w:val="24"/>
          <w:szCs w:val="24"/>
        </w:rPr>
        <w:t>3.9. Педагогическим и другим работникам учреждения в помещениях образовательного учреждения и на территории учреждения запрещается:</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 xml:space="preserve">- курить, распивать спиртные напитки, а также приобретать, хранить, изготавливать </w:t>
      </w:r>
      <w:r>
        <w:rPr>
          <w:rFonts w:ascii="Times New Roman" w:eastAsia="Symbol" w:hAnsi="Times New Roman"/>
          <w:sz w:val="24"/>
          <w:szCs w:val="24"/>
        </w:rPr>
        <w:t>(перерабатывать) употреблять и передавать другим лицам наркотические средства и психотропные вещества;</w:t>
      </w:r>
    </w:p>
    <w:p w:rsidR="00B23CAA" w:rsidRDefault="000B7C45">
      <w:pPr>
        <w:tabs>
          <w:tab w:val="left" w:pos="720"/>
        </w:tabs>
        <w:spacing w:after="0" w:line="240" w:lineRule="auto"/>
        <w:ind w:firstLine="426"/>
        <w:jc w:val="both"/>
        <w:rPr>
          <w:rFonts w:ascii="Times New Roman" w:eastAsia="Symbol" w:hAnsi="Times New Roman"/>
          <w:sz w:val="24"/>
          <w:szCs w:val="24"/>
        </w:rPr>
      </w:pPr>
      <w:r>
        <w:rPr>
          <w:rFonts w:ascii="Times New Roman" w:eastAsia="Symbol" w:hAnsi="Times New Roman"/>
          <w:sz w:val="24"/>
          <w:szCs w:val="24"/>
        </w:rPr>
        <w:t>- хранить легковоспламеняющиеся и ядовитые вещества;</w:t>
      </w:r>
    </w:p>
    <w:p w:rsidR="00B23CAA" w:rsidRDefault="00B23CAA">
      <w:pPr>
        <w:tabs>
          <w:tab w:val="left" w:pos="720"/>
        </w:tabs>
        <w:spacing w:after="0" w:line="240" w:lineRule="auto"/>
        <w:ind w:firstLine="426"/>
        <w:jc w:val="both"/>
        <w:rPr>
          <w:rFonts w:ascii="Times New Roman" w:eastAsia="Symbol" w:hAnsi="Times New Roman"/>
          <w:sz w:val="24"/>
          <w:szCs w:val="24"/>
        </w:rPr>
      </w:pPr>
    </w:p>
    <w:p w:rsidR="00B23CAA" w:rsidRDefault="00B23CAA">
      <w:pPr>
        <w:tabs>
          <w:tab w:val="left" w:pos="540"/>
          <w:tab w:val="left" w:pos="632"/>
          <w:tab w:val="left" w:pos="1620"/>
        </w:tabs>
        <w:spacing w:after="0" w:line="240" w:lineRule="auto"/>
        <w:ind w:firstLine="426"/>
        <w:jc w:val="center"/>
        <w:rPr>
          <w:rFonts w:ascii="Times New Roman" w:eastAsia="Times New Roman" w:hAnsi="Times New Roman"/>
          <w:b/>
          <w:sz w:val="24"/>
          <w:szCs w:val="24"/>
        </w:rPr>
      </w:pPr>
    </w:p>
    <w:p w:rsidR="00B23CAA" w:rsidRDefault="000B7C45">
      <w:pPr>
        <w:tabs>
          <w:tab w:val="left" w:pos="540"/>
          <w:tab w:val="left" w:pos="632"/>
          <w:tab w:val="left" w:pos="1620"/>
        </w:tabs>
        <w:spacing w:after="0" w:line="240" w:lineRule="auto"/>
        <w:ind w:firstLine="426"/>
        <w:jc w:val="center"/>
        <w:rPr>
          <w:rFonts w:ascii="Times New Roman" w:eastAsia="Times New Roman" w:hAnsi="Times New Roman"/>
          <w:b/>
          <w:sz w:val="24"/>
          <w:szCs w:val="24"/>
        </w:rPr>
      </w:pPr>
      <w:r>
        <w:rPr>
          <w:rFonts w:ascii="Times New Roman" w:eastAsia="Times New Roman" w:hAnsi="Times New Roman"/>
          <w:b/>
          <w:sz w:val="24"/>
          <w:szCs w:val="24"/>
          <w:lang w:val="en-US"/>
        </w:rPr>
        <w:t>IV</w:t>
      </w:r>
      <w:r>
        <w:rPr>
          <w:rFonts w:ascii="Times New Roman" w:eastAsia="Times New Roman" w:hAnsi="Times New Roman"/>
          <w:b/>
          <w:sz w:val="24"/>
          <w:szCs w:val="24"/>
        </w:rPr>
        <w:t>.</w:t>
      </w:r>
      <w:r>
        <w:rPr>
          <w:rFonts w:ascii="Times New Roman" w:eastAsia="Times New Roman" w:hAnsi="Times New Roman"/>
          <w:b/>
          <w:i/>
          <w:sz w:val="24"/>
          <w:szCs w:val="24"/>
        </w:rPr>
        <w:t xml:space="preserve"> </w:t>
      </w:r>
      <w:r>
        <w:rPr>
          <w:rFonts w:ascii="Times New Roman" w:eastAsia="Times New Roman" w:hAnsi="Times New Roman"/>
          <w:b/>
          <w:sz w:val="24"/>
          <w:szCs w:val="24"/>
        </w:rPr>
        <w:t>Рабочее время</w:t>
      </w:r>
      <w:r>
        <w:rPr>
          <w:rFonts w:ascii="Times New Roman" w:eastAsia="Times New Roman" w:hAnsi="Times New Roman"/>
          <w:b/>
          <w:i/>
          <w:sz w:val="24"/>
          <w:szCs w:val="24"/>
        </w:rPr>
        <w:t xml:space="preserve"> </w:t>
      </w:r>
      <w:r>
        <w:rPr>
          <w:rFonts w:ascii="Times New Roman" w:eastAsia="Times New Roman" w:hAnsi="Times New Roman"/>
          <w:b/>
          <w:sz w:val="24"/>
          <w:szCs w:val="24"/>
        </w:rPr>
        <w:t>и время отдыха</w:t>
      </w:r>
    </w:p>
    <w:p w:rsidR="00B23CAA" w:rsidRDefault="00B23CAA">
      <w:pPr>
        <w:tabs>
          <w:tab w:val="left" w:pos="540"/>
          <w:tab w:val="left" w:pos="720"/>
          <w:tab w:val="left" w:pos="1620"/>
        </w:tabs>
        <w:spacing w:after="0" w:line="240" w:lineRule="auto"/>
        <w:ind w:firstLine="426"/>
        <w:jc w:val="both"/>
        <w:rPr>
          <w:rFonts w:ascii="Times New Roman" w:eastAsia="Times New Roman" w:hAnsi="Times New Roman"/>
          <w:sz w:val="24"/>
          <w:szCs w:val="24"/>
        </w:rPr>
      </w:pP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b/>
          <w:sz w:val="24"/>
          <w:szCs w:val="24"/>
        </w:rPr>
      </w:pPr>
      <w:r>
        <w:rPr>
          <w:rFonts w:ascii="Times New Roman" w:eastAsia="Times New Roman" w:hAnsi="Times New Roman"/>
          <w:b/>
          <w:sz w:val="24"/>
          <w:szCs w:val="24"/>
        </w:rPr>
        <w:t>4.1. Режим рабочего времени:</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 xml:space="preserve">4.1.1. В учреждении устанавливается пятидневная рабочая неделя с выходными  днями: суббота, воскресенье. </w:t>
      </w:r>
    </w:p>
    <w:p w:rsidR="00B23CAA" w:rsidRDefault="000B7C45">
      <w:pPr>
        <w:shd w:val="clear" w:color="auto" w:fill="FFFFFF"/>
        <w:tabs>
          <w:tab w:val="left" w:pos="3190"/>
          <w:tab w:val="left" w:pos="4680"/>
          <w:tab w:val="left" w:leader="underscore" w:pos="6192"/>
        </w:tabs>
        <w:spacing w:after="0" w:line="240" w:lineRule="auto"/>
        <w:ind w:firstLine="426"/>
        <w:jc w:val="both"/>
        <w:rPr>
          <w:rFonts w:ascii="Times New Roman" w:hAnsi="Times New Roman"/>
          <w:spacing w:val="-1"/>
          <w:sz w:val="24"/>
          <w:szCs w:val="24"/>
        </w:rPr>
      </w:pPr>
      <w:r>
        <w:rPr>
          <w:rFonts w:ascii="Times New Roman" w:eastAsia="Times New Roman" w:hAnsi="Times New Roman"/>
          <w:sz w:val="24"/>
          <w:szCs w:val="24"/>
        </w:rPr>
        <w:t xml:space="preserve">4.1.2. </w:t>
      </w:r>
      <w:r>
        <w:rPr>
          <w:rFonts w:ascii="Times New Roman" w:hAnsi="Times New Roman"/>
          <w:sz w:val="24"/>
          <w:szCs w:val="24"/>
        </w:rPr>
        <w:t xml:space="preserve">Особенности режима рабочего времени </w:t>
      </w:r>
      <w:r>
        <w:rPr>
          <w:rFonts w:ascii="Times New Roman" w:hAnsi="Times New Roman"/>
          <w:spacing w:val="-2"/>
          <w:sz w:val="24"/>
          <w:szCs w:val="24"/>
        </w:rPr>
        <w:t xml:space="preserve">и времени отдыха </w:t>
      </w:r>
      <w:r>
        <w:rPr>
          <w:rFonts w:ascii="Times New Roman" w:hAnsi="Times New Roman"/>
          <w:spacing w:val="-1"/>
          <w:sz w:val="24"/>
          <w:szCs w:val="24"/>
        </w:rPr>
        <w:t xml:space="preserve">педагогических и других работников образовательных учреждений устанавливаются в </w:t>
      </w:r>
      <w:r>
        <w:rPr>
          <w:rFonts w:ascii="Times New Roman" w:hAnsi="Times New Roman"/>
          <w:spacing w:val="-1"/>
          <w:sz w:val="24"/>
          <w:szCs w:val="24"/>
        </w:rPr>
        <w:t>соответствии с трудовым законодательством нормативными правовыми актами Российской Федерации.</w:t>
      </w:r>
    </w:p>
    <w:p w:rsidR="00B23CAA" w:rsidRDefault="000B7C45">
      <w:pPr>
        <w:tabs>
          <w:tab w:val="left" w:pos="540"/>
          <w:tab w:val="left" w:pos="720"/>
          <w:tab w:val="left" w:pos="1620"/>
        </w:tabs>
        <w:spacing w:after="0" w:line="240" w:lineRule="auto"/>
        <w:ind w:firstLine="426"/>
        <w:jc w:val="both"/>
        <w:rPr>
          <w:rFonts w:ascii="Times New Roman" w:hAnsi="Times New Roman"/>
          <w:sz w:val="24"/>
          <w:szCs w:val="24"/>
        </w:rPr>
      </w:pPr>
      <w:r>
        <w:rPr>
          <w:rFonts w:ascii="Times New Roman" w:hAnsi="Times New Roman"/>
          <w:sz w:val="24"/>
          <w:szCs w:val="24"/>
        </w:rPr>
        <w:t>Режим рабочего времени и времени отдыха педагогических и других работников образовательного учреждения, включающий предоставление выходных дней, определяется с уч</w:t>
      </w:r>
      <w:r>
        <w:rPr>
          <w:rFonts w:ascii="Times New Roman" w:hAnsi="Times New Roman"/>
          <w:sz w:val="24"/>
          <w:szCs w:val="24"/>
        </w:rPr>
        <w:t>етом режима деятельности образовательного учреждения и устанавливается правилами внутреннего трудового распорядка, расписаниями занятий, графиками работы, коллективным договором учреждения.</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4.1.3. Для педагогических работников устанавливается сокращенная п</w:t>
      </w:r>
      <w:r>
        <w:rPr>
          <w:rFonts w:ascii="Times New Roman" w:eastAsia="Times New Roman" w:hAnsi="Times New Roman"/>
          <w:sz w:val="24"/>
          <w:szCs w:val="24"/>
        </w:rPr>
        <w:t>родолжительность рабочего времени - не более 36 часов в неделю.</w:t>
      </w:r>
    </w:p>
    <w:p w:rsidR="00B23CAA" w:rsidRDefault="000B7C45">
      <w:pPr>
        <w:autoSpaceDE w:val="0"/>
        <w:spacing w:after="0" w:line="240" w:lineRule="auto"/>
        <w:ind w:firstLine="426"/>
        <w:jc w:val="both"/>
        <w:rPr>
          <w:rFonts w:ascii="Times New Roman" w:eastAsia="Times New Roman" w:hAnsi="Times New Roman"/>
          <w:sz w:val="24"/>
          <w:szCs w:val="24"/>
        </w:rPr>
      </w:pPr>
      <w:r>
        <w:rPr>
          <w:rFonts w:ascii="Times New Roman" w:hAnsi="Times New Roman"/>
          <w:sz w:val="24"/>
          <w:szCs w:val="24"/>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w:t>
      </w:r>
      <w:r>
        <w:rPr>
          <w:rFonts w:ascii="Times New Roman" w:hAnsi="Times New Roman"/>
          <w:sz w:val="24"/>
          <w:szCs w:val="24"/>
        </w:rPr>
        <w:t>тной платы) определяется нормативными правовыми актами Российской Федерации (</w:t>
      </w:r>
      <w:r>
        <w:rPr>
          <w:rFonts w:ascii="Times New Roman" w:eastAsia="Times New Roman" w:hAnsi="Times New Roman"/>
          <w:sz w:val="24"/>
          <w:szCs w:val="24"/>
        </w:rPr>
        <w:t xml:space="preserve">ст. 333 ТК РФ). </w:t>
      </w:r>
    </w:p>
    <w:p w:rsidR="00B23CAA" w:rsidRDefault="000B7C45">
      <w:pPr>
        <w:pStyle w:val="ConsNormal"/>
        <w:widowControl/>
        <w:ind w:firstLine="426"/>
        <w:jc w:val="both"/>
        <w:rPr>
          <w:rFonts w:ascii="Times New Roman" w:hAnsi="Times New Roman"/>
          <w:sz w:val="24"/>
          <w:szCs w:val="24"/>
        </w:rPr>
      </w:pPr>
      <w:r>
        <w:rPr>
          <w:rFonts w:ascii="Times New Roman" w:hAnsi="Times New Roman"/>
          <w:sz w:val="24"/>
          <w:szCs w:val="24"/>
        </w:rPr>
        <w:t>4.1.4. Выполнение педагогической работы учителями, преподавателями, тренерами-преподавателями, педагогами дополнительного образования характеризуется наличием уст</w:t>
      </w:r>
      <w:r>
        <w:rPr>
          <w:rFonts w:ascii="Times New Roman" w:hAnsi="Times New Roman"/>
          <w:sz w:val="24"/>
          <w:szCs w:val="24"/>
        </w:rPr>
        <w:t>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сан</w:t>
      </w:r>
      <w:r>
        <w:rPr>
          <w:rFonts w:ascii="Times New Roman" w:hAnsi="Times New Roman"/>
          <w:sz w:val="24"/>
          <w:szCs w:val="24"/>
        </w:rPr>
        <w:t>итарно-гигиенических норм и рационального использования времени учителя, которое утверждается руководителем образовательного учреждения с учетом мнения выборного органа первичной профсоюзной организации.</w:t>
      </w:r>
    </w:p>
    <w:p w:rsidR="00B23CAA" w:rsidRDefault="000B7C45">
      <w:pPr>
        <w:pStyle w:val="ConsNormal"/>
        <w:widowControl/>
        <w:ind w:firstLine="426"/>
        <w:jc w:val="both"/>
        <w:rPr>
          <w:rFonts w:ascii="Times New Roman" w:hAnsi="Times New Roman"/>
          <w:sz w:val="24"/>
          <w:szCs w:val="24"/>
        </w:rPr>
      </w:pPr>
      <w:r>
        <w:rPr>
          <w:rFonts w:ascii="Times New Roman" w:hAnsi="Times New Roman"/>
          <w:sz w:val="24"/>
          <w:szCs w:val="24"/>
        </w:rPr>
        <w:t>Выполнение другой части педагогической работы указан</w:t>
      </w:r>
      <w:r>
        <w:rPr>
          <w:rFonts w:ascii="Times New Roman" w:hAnsi="Times New Roman"/>
          <w:sz w:val="24"/>
          <w:szCs w:val="24"/>
        </w:rPr>
        <w:t>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B23CAA" w:rsidRDefault="000B7C45">
      <w:pPr>
        <w:pStyle w:val="ConsNormal"/>
        <w:widowControl/>
        <w:ind w:firstLine="426"/>
        <w:jc w:val="both"/>
        <w:rPr>
          <w:rFonts w:ascii="Times New Roman" w:hAnsi="Times New Roman"/>
          <w:sz w:val="24"/>
          <w:szCs w:val="24"/>
        </w:rPr>
      </w:pPr>
      <w:r>
        <w:rPr>
          <w:rFonts w:ascii="Times New Roman" w:hAnsi="Times New Roman"/>
          <w:sz w:val="24"/>
          <w:szCs w:val="24"/>
        </w:rPr>
        <w:t>4.1.5. Нормируемая часть рабочего времени работников, ведущих преподавательскую работу, определяется в а</w:t>
      </w:r>
      <w:r>
        <w:rPr>
          <w:rFonts w:ascii="Times New Roman" w:hAnsi="Times New Roman"/>
          <w:sz w:val="24"/>
          <w:szCs w:val="24"/>
        </w:rPr>
        <w:t xml:space="preserve">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w:t>
      </w:r>
      <w:r>
        <w:rPr>
          <w:rFonts w:ascii="Times New Roman" w:hAnsi="Times New Roman"/>
          <w:sz w:val="24"/>
          <w:szCs w:val="24"/>
        </w:rPr>
        <w:t>обучающихся I класса.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
    <w:p w:rsidR="00B23CAA" w:rsidRDefault="000B7C45">
      <w:pPr>
        <w:tabs>
          <w:tab w:val="left" w:pos="540"/>
          <w:tab w:val="left" w:pos="720"/>
          <w:tab w:val="left" w:pos="1620"/>
        </w:tabs>
        <w:spacing w:after="0" w:line="240" w:lineRule="auto"/>
        <w:ind w:firstLine="426"/>
        <w:jc w:val="both"/>
        <w:rPr>
          <w:rFonts w:ascii="Times New Roman" w:hAnsi="Times New Roman"/>
          <w:sz w:val="24"/>
          <w:szCs w:val="24"/>
        </w:rPr>
      </w:pPr>
      <w:r>
        <w:rPr>
          <w:rFonts w:ascii="Times New Roman" w:hAnsi="Times New Roman"/>
          <w:sz w:val="24"/>
          <w:szCs w:val="24"/>
        </w:rPr>
        <w:lastRenderedPageBreak/>
        <w:t>4.1.6. Другая часть работы педагогических работников, тре</w:t>
      </w:r>
      <w:r>
        <w:rPr>
          <w:rFonts w:ascii="Times New Roman" w:hAnsi="Times New Roman"/>
          <w:sz w:val="24"/>
          <w:szCs w:val="24"/>
        </w:rPr>
        <w:t>бующая затрат рабочего времени, которое не конкретизировано по количеству часов, вытекает из их должностных обязанностей и включает:</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 выполнение обязанностей, связанных с участием в работе педагогических, методических советов, с работой по проведению роди</w:t>
      </w:r>
      <w:r>
        <w:rPr>
          <w:rFonts w:ascii="Times New Roman" w:hAnsi="Times New Roman"/>
          <w:sz w:val="24"/>
          <w:szCs w:val="24"/>
        </w:rPr>
        <w:t>тельских собраний, консультаций, оздоровительных, воспитательных и других мероприятий, предусмотренных образовательной программой;</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 организацию и проведение методической, диагностической и консультативной помощи родителям (законным представителям);</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 врем</w:t>
      </w:r>
      <w:r>
        <w:rPr>
          <w:rFonts w:ascii="Times New Roman" w:hAnsi="Times New Roman"/>
          <w:sz w:val="24"/>
          <w:szCs w:val="24"/>
        </w:rPr>
        <w:t>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 выполнение дополни</w:t>
      </w:r>
      <w:r>
        <w:rPr>
          <w:rFonts w:ascii="Times New Roman" w:hAnsi="Times New Roman"/>
          <w:sz w:val="24"/>
          <w:szCs w:val="24"/>
        </w:rPr>
        <w:t>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периодические кратковременные дежурства в образовательном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w:t>
      </w:r>
      <w:r>
        <w:rPr>
          <w:rFonts w:ascii="Times New Roman" w:hAnsi="Times New Roman"/>
          <w:sz w:val="24"/>
          <w:szCs w:val="24"/>
        </w:rPr>
        <w:t xml:space="preserve">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При составлении графика дежурств педаго</w:t>
      </w:r>
      <w:r>
        <w:rPr>
          <w:rFonts w:ascii="Times New Roman" w:hAnsi="Times New Roman"/>
          <w:sz w:val="24"/>
          <w:szCs w:val="24"/>
        </w:rPr>
        <w:t>гических работников в учреждении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w:t>
      </w:r>
      <w:r>
        <w:rPr>
          <w:rFonts w:ascii="Times New Roman" w:hAnsi="Times New Roman"/>
          <w:sz w:val="24"/>
          <w:szCs w:val="24"/>
        </w:rPr>
        <w:t xml:space="preserve">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В дни работы к дежурству по образовательному</w:t>
      </w:r>
      <w:r>
        <w:rPr>
          <w:rFonts w:ascii="Times New Roman" w:hAnsi="Times New Roman"/>
          <w:sz w:val="24"/>
          <w:szCs w:val="24"/>
        </w:rPr>
        <w:t xml:space="preserve">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B23CAA" w:rsidRDefault="000B7C45">
      <w:pPr>
        <w:tabs>
          <w:tab w:val="left" w:pos="540"/>
          <w:tab w:val="left" w:pos="720"/>
          <w:tab w:val="left" w:pos="1620"/>
        </w:tabs>
        <w:spacing w:after="0" w:line="240" w:lineRule="auto"/>
        <w:ind w:firstLine="426"/>
        <w:jc w:val="both"/>
        <w:rPr>
          <w:rFonts w:ascii="Times New Roman" w:hAnsi="Times New Roman"/>
          <w:sz w:val="24"/>
          <w:szCs w:val="24"/>
        </w:rPr>
      </w:pPr>
      <w:r>
        <w:rPr>
          <w:rFonts w:ascii="Times New Roman" w:eastAsia="Times New Roman" w:hAnsi="Times New Roman"/>
          <w:sz w:val="24"/>
          <w:szCs w:val="24"/>
        </w:rPr>
        <w:tab/>
        <w:t xml:space="preserve">4.1.7. </w:t>
      </w:r>
      <w:r>
        <w:rPr>
          <w:rFonts w:ascii="Times New Roman" w:hAnsi="Times New Roman"/>
          <w:sz w:val="24"/>
          <w:szCs w:val="24"/>
        </w:rPr>
        <w:t>Дни недели (периоды времени, в течение которых образовательное учреждение о</w:t>
      </w:r>
      <w:r>
        <w:rPr>
          <w:rFonts w:ascii="Times New Roman" w:hAnsi="Times New Roman"/>
          <w:sz w:val="24"/>
          <w:szCs w:val="24"/>
        </w:rPr>
        <w:t>существляет свою деятельность), свободные для педагогических работников (учителя, преподаватели, тренеры-преподаватели, педагоги дополнительного образования) от проведения учебных занятий по расписанию, от выполнения иных обязанностей, регулируемых графика</w:t>
      </w:r>
      <w:r>
        <w:rPr>
          <w:rFonts w:ascii="Times New Roman" w:hAnsi="Times New Roman"/>
          <w:sz w:val="24"/>
          <w:szCs w:val="24"/>
        </w:rPr>
        <w:t>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образовательного учреждения.</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4.1.8. Периоды осенних, зимних, весенних и летних каникул, установленных для</w:t>
      </w:r>
      <w:r>
        <w:rPr>
          <w:rFonts w:ascii="Times New Roman" w:hAnsi="Times New Roman"/>
          <w:sz w:val="24"/>
          <w:szCs w:val="24"/>
        </w:rPr>
        <w:t xml:space="preserve"> обучающихся учреждения,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w:t>
      </w:r>
      <w:r>
        <w:rPr>
          <w:rFonts w:ascii="Times New Roman" w:hAnsi="Times New Roman"/>
          <w:sz w:val="24"/>
          <w:szCs w:val="24"/>
        </w:rPr>
        <w:t>ботников учреждения, являются для них рабочим временем.</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В эти периоды педагогические работники привлекаются к учебно-воспитательной, методической, организационной работе в</w:t>
      </w:r>
      <w:r>
        <w:rPr>
          <w:rFonts w:ascii="Times New Roman" w:hAnsi="Times New Roman"/>
          <w:b/>
          <w:i/>
          <w:sz w:val="24"/>
          <w:szCs w:val="24"/>
        </w:rPr>
        <w:t xml:space="preserve"> </w:t>
      </w:r>
      <w:r>
        <w:rPr>
          <w:rFonts w:ascii="Times New Roman" w:hAnsi="Times New Roman"/>
          <w:sz w:val="24"/>
          <w:szCs w:val="24"/>
        </w:rPr>
        <w:t>порядке, устанавливаемом локальным нормативным актом образовательного учреждения, пр</w:t>
      </w:r>
      <w:r>
        <w:rPr>
          <w:rFonts w:ascii="Times New Roman" w:hAnsi="Times New Roman"/>
          <w:sz w:val="24"/>
          <w:szCs w:val="24"/>
        </w:rPr>
        <w:t>инимаемым с учетом мнения выборного органа первичной профсоюзной организации.</w:t>
      </w:r>
    </w:p>
    <w:p w:rsidR="00B23CAA" w:rsidRDefault="000B7C45">
      <w:pPr>
        <w:widowControl w:val="0"/>
        <w:tabs>
          <w:tab w:val="left" w:pos="1490"/>
        </w:tabs>
        <w:spacing w:after="0" w:line="240" w:lineRule="auto"/>
        <w:ind w:firstLine="567"/>
        <w:jc w:val="both"/>
        <w:rPr>
          <w:rFonts w:eastAsia="Courier New"/>
          <w:sz w:val="28"/>
          <w:szCs w:val="28"/>
        </w:rPr>
      </w:pPr>
      <w:r>
        <w:rPr>
          <w:rFonts w:ascii="Times New Roman" w:eastAsia="Times New Roman" w:hAnsi="Times New Roman"/>
          <w:sz w:val="24"/>
          <w:szCs w:val="24"/>
        </w:rPr>
        <w:t xml:space="preserve">4.1.9. Режим работы руководителя образовательного учреждения, его заместителей, других руководящих работников определяется в соответствии с трудовым законодательством с учетом </w:t>
      </w:r>
      <w:r>
        <w:rPr>
          <w:rFonts w:ascii="Times New Roman" w:eastAsia="Times New Roman" w:hAnsi="Times New Roman"/>
          <w:sz w:val="24"/>
          <w:szCs w:val="24"/>
        </w:rPr>
        <w:t>необходимости обеспечения руководства деятельностью образовательного учреждения и устанавливается в количестве 40 часов в неделю.</w:t>
      </w:r>
      <w:r>
        <w:rPr>
          <w:rFonts w:eastAsia="Courier New"/>
          <w:sz w:val="28"/>
          <w:szCs w:val="28"/>
        </w:rPr>
        <w:t xml:space="preserve"> </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lastRenderedPageBreak/>
        <w:tab/>
        <w:t>4.1.10.  Продолжительность рабочего дня или смены, непосредственно предшествующих нерабочему праздничному дню, уменьшается н</w:t>
      </w:r>
      <w:r>
        <w:rPr>
          <w:rFonts w:ascii="Times New Roman" w:eastAsia="Times New Roman" w:hAnsi="Times New Roman"/>
          <w:sz w:val="24"/>
          <w:szCs w:val="24"/>
        </w:rPr>
        <w:t xml:space="preserve">а один час. </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Pr>
          <w:rFonts w:ascii="Times New Roman" w:eastAsia="Times New Roman" w:hAnsi="Times New Roman"/>
          <w:sz w:val="24"/>
          <w:szCs w:val="24"/>
        </w:rPr>
        <w:t>4.1.11. В соответствии со ст. 101 ТК РФ работникам по пе</w:t>
      </w:r>
      <w:r>
        <w:rPr>
          <w:rFonts w:ascii="Times New Roman" w:hAnsi="Times New Roman"/>
          <w:sz w:val="24"/>
          <w:szCs w:val="24"/>
        </w:rPr>
        <w:t xml:space="preserve">речню должностей работников с ненормированным рабочим днем </w:t>
      </w:r>
      <w:r>
        <w:rPr>
          <w:rFonts w:ascii="Times New Roman" w:eastAsia="Times New Roman" w:hAnsi="Times New Roman"/>
          <w:sz w:val="24"/>
          <w:szCs w:val="24"/>
        </w:rPr>
        <w:t xml:space="preserve">может быть установлен </w:t>
      </w:r>
      <w:r>
        <w:rPr>
          <w:rFonts w:ascii="Times New Roman" w:hAnsi="Times New Roman"/>
          <w:sz w:val="24"/>
          <w:szCs w:val="24"/>
        </w:rPr>
        <w:t>особый режим работы, в соответствии с которым они могут по распоряжению работодателя при необходимости э</w:t>
      </w:r>
      <w:r>
        <w:rPr>
          <w:rFonts w:ascii="Times New Roman" w:hAnsi="Times New Roman"/>
          <w:sz w:val="24"/>
          <w:szCs w:val="24"/>
        </w:rPr>
        <w:t xml:space="preserve">пизодически привлекаться к выполнению своих трудовых функций за пределами установленной для них продолжительности рабочего времени. </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ab/>
        <w:t>4.1.12. Привлечение работника к сверхурочной работе (работе, выполняемой работником по инициативе работодателя) за предела</w:t>
      </w:r>
      <w:r>
        <w:rPr>
          <w:rFonts w:ascii="Times New Roman" w:eastAsia="Times New Roman" w:hAnsi="Times New Roman"/>
          <w:sz w:val="24"/>
          <w:szCs w:val="24"/>
        </w:rPr>
        <w:t xml:space="preserve">ми установленной для работника продолжительности рабочего времени (смены) допускается в случаях, предусмотренных ст. 99 ТК РФ. </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Не допускается привлекать к сверхурочной работе беременных женщин, работников до 18 лет и других категорий работников в соответс</w:t>
      </w:r>
      <w:r>
        <w:rPr>
          <w:rFonts w:ascii="Times New Roman" w:eastAsia="Times New Roman" w:hAnsi="Times New Roman"/>
          <w:sz w:val="24"/>
          <w:szCs w:val="24"/>
        </w:rPr>
        <w:t>твии с ТК РФ и иными федеральными законами.</w:t>
      </w:r>
    </w:p>
    <w:p w:rsidR="00B23CAA" w:rsidRDefault="000B7C45">
      <w:pPr>
        <w:suppressAutoHyphens w:val="0"/>
        <w:autoSpaceDE w:val="0"/>
        <w:autoSpaceDN w:val="0"/>
        <w:adjustRightInd w:val="0"/>
        <w:spacing w:after="0" w:line="240" w:lineRule="auto"/>
        <w:ind w:firstLine="540"/>
        <w:jc w:val="both"/>
        <w:rPr>
          <w:rFonts w:ascii="Times New Roman" w:eastAsia="Times New Roman" w:hAnsi="Times New Roman"/>
          <w:color w:val="0070C0"/>
          <w:sz w:val="24"/>
          <w:szCs w:val="24"/>
          <w:lang w:eastAsia="ru-RU"/>
        </w:rPr>
      </w:pPr>
      <w:r>
        <w:rPr>
          <w:rFonts w:ascii="Times New Roman" w:eastAsia="Times New Roman" w:hAnsi="Times New Roman"/>
          <w:sz w:val="24"/>
          <w:szCs w:val="24"/>
        </w:rPr>
        <w:tab/>
        <w:t xml:space="preserve">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 </w:t>
      </w:r>
      <w:r>
        <w:rPr>
          <w:rFonts w:ascii="Times New Roman" w:eastAsia="Times New Roman" w:hAnsi="Times New Roman"/>
          <w:sz w:val="24"/>
          <w:szCs w:val="24"/>
          <w:lang w:eastAsia="ru-RU"/>
        </w:rPr>
        <w:t xml:space="preserve">за исключением случаев, предусмотренных Трудовым </w:t>
      </w:r>
      <w:hyperlink r:id="rId20" w:history="1">
        <w:r>
          <w:rPr>
            <w:rFonts w:ascii="Times New Roman" w:eastAsia="Times New Roman" w:hAnsi="Times New Roman"/>
            <w:sz w:val="24"/>
            <w:szCs w:val="24"/>
            <w:lang w:eastAsia="ru-RU"/>
          </w:rPr>
          <w:t>Кодексом</w:t>
        </w:r>
      </w:hyperlink>
      <w:r>
        <w:rPr>
          <w:rFonts w:ascii="Times New Roman" w:eastAsia="Times New Roman" w:hAnsi="Times New Roman"/>
          <w:sz w:val="24"/>
          <w:szCs w:val="24"/>
          <w:lang w:eastAsia="ru-RU"/>
        </w:rPr>
        <w:t>.</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ab/>
        <w:t>4.1.13. Сверхурочная работа оплачивается</w:t>
      </w:r>
      <w:r>
        <w:rPr>
          <w:rFonts w:ascii="Times New Roman" w:eastAsia="Times New Roman" w:hAnsi="Times New Roman"/>
          <w:sz w:val="24"/>
          <w:szCs w:val="24"/>
        </w:rPr>
        <w:t xml:space="preserve"> за первые два часа работы не менее чем в полуторном размере, за последующие часы - не менее чем в двойном размере. </w:t>
      </w:r>
    </w:p>
    <w:p w:rsidR="00B23CAA" w:rsidRDefault="000B7C45">
      <w:pPr>
        <w:autoSpaceDE w:val="0"/>
        <w:spacing w:after="0" w:line="240" w:lineRule="auto"/>
        <w:ind w:firstLine="426"/>
        <w:jc w:val="both"/>
        <w:rPr>
          <w:rFonts w:ascii="Times New Roman" w:eastAsia="Times New Roman" w:hAnsi="Times New Roman"/>
          <w:sz w:val="24"/>
          <w:szCs w:val="24"/>
        </w:rPr>
      </w:pPr>
      <w:r>
        <w:rPr>
          <w:rFonts w:ascii="Times New Roman" w:hAnsi="Times New Roman"/>
          <w:sz w:val="24"/>
          <w:szCs w:val="24"/>
        </w:rPr>
        <w:t>По желанию работника сверхурочная работа вместо повышенной оплаты может компенсироваться предоставлением дополнительного времени отдыха, но</w:t>
      </w:r>
      <w:r>
        <w:rPr>
          <w:rFonts w:ascii="Times New Roman" w:hAnsi="Times New Roman"/>
          <w:sz w:val="24"/>
          <w:szCs w:val="24"/>
        </w:rPr>
        <w:t xml:space="preserve"> не менее времени, отработанного сверхурочно </w:t>
      </w:r>
      <w:r>
        <w:rPr>
          <w:rFonts w:ascii="Times New Roman" w:eastAsia="Times New Roman" w:hAnsi="Times New Roman"/>
          <w:sz w:val="24"/>
          <w:szCs w:val="24"/>
        </w:rPr>
        <w:t>(ст. 152 ТК РФ).</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 xml:space="preserve">4.1.14. Режим работы работников, работающих по сменам, определяется графиками сменности, составляемыми работодателем </w:t>
      </w:r>
      <w:r>
        <w:rPr>
          <w:rFonts w:ascii="Times New Roman" w:hAnsi="Times New Roman"/>
          <w:sz w:val="24"/>
          <w:szCs w:val="24"/>
        </w:rPr>
        <w:t>по согласованию с выборным органом</w:t>
      </w:r>
      <w:r>
        <w:t xml:space="preserve"> </w:t>
      </w:r>
      <w:r>
        <w:rPr>
          <w:rFonts w:ascii="Times New Roman" w:eastAsia="Times New Roman" w:hAnsi="Times New Roman"/>
          <w:sz w:val="24"/>
          <w:szCs w:val="24"/>
        </w:rPr>
        <w:t>первичной профсоюзной организации (ст. 103</w:t>
      </w:r>
      <w:r>
        <w:rPr>
          <w:rFonts w:ascii="Times New Roman" w:eastAsia="Times New Roman" w:hAnsi="Times New Roman"/>
          <w:sz w:val="24"/>
          <w:szCs w:val="24"/>
        </w:rPr>
        <w:t xml:space="preserve"> ТК РФ).</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ab/>
        <w:t>График сменности доводится до сведения работников под роспись не позднее, чем за один месяц до введения его в действие.</w:t>
      </w:r>
    </w:p>
    <w:p w:rsidR="00B23CAA" w:rsidRDefault="000B7C45">
      <w:pPr>
        <w:autoSpaceDE w:val="0"/>
        <w:spacing w:after="0" w:line="240" w:lineRule="auto"/>
        <w:ind w:firstLine="426"/>
        <w:jc w:val="both"/>
        <w:rPr>
          <w:rFonts w:ascii="Times New Roman" w:hAnsi="Times New Roman"/>
          <w:sz w:val="24"/>
          <w:szCs w:val="24"/>
        </w:rPr>
      </w:pPr>
      <w:r>
        <w:rPr>
          <w:rFonts w:ascii="Times New Roman" w:eastAsia="Times New Roman" w:hAnsi="Times New Roman"/>
          <w:sz w:val="24"/>
          <w:szCs w:val="24"/>
        </w:rPr>
        <w:t xml:space="preserve">4.1.15. С учетом условий </w:t>
      </w:r>
      <w:r>
        <w:rPr>
          <w:rFonts w:ascii="Times New Roman" w:hAnsi="Times New Roman"/>
          <w:sz w:val="24"/>
          <w:szCs w:val="24"/>
        </w:rPr>
        <w:t>работы в учреждении в целом или при выполнении отдельных видов работ, когда не может быть соблюдена у</w:t>
      </w:r>
      <w:r>
        <w:rPr>
          <w:rFonts w:ascii="Times New Roman" w:hAnsi="Times New Roman"/>
          <w:sz w:val="24"/>
          <w:szCs w:val="24"/>
        </w:rPr>
        <w:t xml:space="preserve">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w:t>
      </w:r>
      <w:r>
        <w:rPr>
          <w:rFonts w:ascii="Times New Roman" w:hAnsi="Times New Roman"/>
          <w:sz w:val="24"/>
          <w:szCs w:val="24"/>
        </w:rPr>
        <w:t>и другие периоды) не превышала нормального числа рабочих часов. Учетный период не может превышать одного года.</w:t>
      </w:r>
    </w:p>
    <w:p w:rsidR="00B23CAA" w:rsidRDefault="000B7C45">
      <w:pPr>
        <w:pStyle w:val="ConsNormal"/>
        <w:widowControl/>
        <w:ind w:firstLine="426"/>
        <w:jc w:val="both"/>
        <w:rPr>
          <w:rFonts w:ascii="Times New Roman" w:hAnsi="Times New Roman"/>
          <w:sz w:val="24"/>
          <w:szCs w:val="24"/>
        </w:rPr>
      </w:pPr>
      <w:r>
        <w:rPr>
          <w:rFonts w:ascii="Times New Roman" w:eastAsia="Times New Roman" w:hAnsi="Times New Roman"/>
          <w:sz w:val="24"/>
          <w:szCs w:val="24"/>
        </w:rPr>
        <w:t xml:space="preserve">4.1.16. </w:t>
      </w:r>
      <w:r>
        <w:rPr>
          <w:rFonts w:ascii="Times New Roman" w:hAnsi="Times New Roman"/>
          <w:sz w:val="24"/>
          <w:szCs w:val="24"/>
        </w:rPr>
        <w:t>При составлении графиков работы педагогических и других работников перерывы в рабочем времени, не связанные с отдыхом и приемом работника</w:t>
      </w:r>
      <w:r>
        <w:rPr>
          <w:rFonts w:ascii="Times New Roman" w:hAnsi="Times New Roman"/>
          <w:sz w:val="24"/>
          <w:szCs w:val="24"/>
        </w:rPr>
        <w:t>ми пищи, не допускаются за исключением случаев, предусмотренных нормативными правовыми актами Российской Федерации.</w:t>
      </w:r>
    </w:p>
    <w:p w:rsidR="00B23CAA" w:rsidRDefault="000B7C45">
      <w:pPr>
        <w:autoSpaceDE w:val="0"/>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4.1.17. В рабочее время не допускается (за исключением случаев, предусмотренных локальными актами учреждения, коллективным договором):</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 отв</w:t>
      </w:r>
      <w:r>
        <w:rPr>
          <w:rFonts w:ascii="Times New Roman" w:eastAsia="Times New Roman" w:hAnsi="Times New Roman"/>
          <w:sz w:val="24"/>
          <w:szCs w:val="24"/>
        </w:rPr>
        <w:t xml:space="preserve">лекать педагогических работников для выполнения поручений или участия в мероприятиях, не связанных с их педагогической деятельностью; </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 созывать собрания, заседания, совещания и другие мероприятия по общественным делам.</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4.1.18. При осуществлении в образов</w:t>
      </w:r>
      <w:r>
        <w:rPr>
          <w:rFonts w:ascii="Times New Roman" w:eastAsia="Times New Roman" w:hAnsi="Times New Roman"/>
          <w:sz w:val="24"/>
          <w:szCs w:val="24"/>
        </w:rPr>
        <w:t>ательном учреждении функций по  контролю за образовательным процессом и в других случаях не допускается:</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присутствие на уроках (занятиях) посторонних лиц без разрешения представителя работодателя;</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 xml:space="preserve">входить в класс (группу) после начала урока (занятия), за  </w:t>
      </w:r>
      <w:r>
        <w:rPr>
          <w:rFonts w:ascii="Times New Roman" w:eastAsia="Times New Roman" w:hAnsi="Times New Roman"/>
          <w:sz w:val="24"/>
          <w:szCs w:val="24"/>
        </w:rPr>
        <w:t>исключением представителя работодателя;</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делать педагогическим работникам замечания по поводу их работы во время проведения уроков (занятий) и в присутствии обучающихся.</w:t>
      </w:r>
    </w:p>
    <w:p w:rsidR="00B23CAA" w:rsidRDefault="000B7C45">
      <w:pPr>
        <w:suppressAutoHyphens w:val="0"/>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4. 1.19.Распорядок рабочего дня школы</w:t>
      </w:r>
    </w:p>
    <w:p w:rsidR="00B23CAA" w:rsidRDefault="00B23CAA">
      <w:pPr>
        <w:suppressAutoHyphens w:val="0"/>
        <w:spacing w:after="0" w:line="240" w:lineRule="auto"/>
        <w:rPr>
          <w:rFonts w:ascii="Times New Roman" w:eastAsia="Times New Roman" w:hAnsi="Times New Roman"/>
          <w:b/>
          <w:sz w:val="24"/>
          <w:szCs w:val="24"/>
          <w:u w:val="single"/>
          <w:lang w:eastAsia="ru-RU"/>
        </w:rPr>
      </w:pPr>
    </w:p>
    <w:p w:rsidR="00B23CAA" w:rsidRDefault="00B23CAA">
      <w:pPr>
        <w:suppressAutoHyphens w:val="0"/>
        <w:spacing w:after="0" w:line="240" w:lineRule="auto"/>
        <w:jc w:val="center"/>
        <w:rPr>
          <w:rFonts w:ascii="Times New Roman" w:eastAsia="Times New Roman" w:hAnsi="Times New Roman"/>
          <w:b/>
          <w:sz w:val="24"/>
          <w:szCs w:val="24"/>
          <w:u w:val="single"/>
          <w:lang w:eastAsia="ru-RU"/>
        </w:rPr>
      </w:pPr>
    </w:p>
    <w:p w:rsidR="00B23CAA" w:rsidRDefault="00B23CAA">
      <w:pPr>
        <w:suppressAutoHyphens w:val="0"/>
        <w:spacing w:after="0" w:line="240" w:lineRule="auto"/>
        <w:jc w:val="center"/>
        <w:rPr>
          <w:rFonts w:ascii="Times New Roman" w:eastAsia="Times New Roman" w:hAnsi="Times New Roman"/>
          <w:b/>
          <w:sz w:val="24"/>
          <w:szCs w:val="24"/>
          <w:u w:val="single"/>
          <w:lang w:eastAsia="ru-RU"/>
        </w:rPr>
      </w:pPr>
    </w:p>
    <w:p w:rsidR="00B23CAA" w:rsidRDefault="00B23CAA">
      <w:pPr>
        <w:suppressAutoHyphens w:val="0"/>
        <w:spacing w:after="0" w:line="240" w:lineRule="auto"/>
        <w:jc w:val="center"/>
        <w:rPr>
          <w:rFonts w:ascii="Times New Roman" w:eastAsia="Times New Roman" w:hAnsi="Times New Roman"/>
          <w:b/>
          <w:sz w:val="24"/>
          <w:szCs w:val="24"/>
          <w:u w:val="single"/>
          <w:lang w:eastAsia="ru-RU"/>
        </w:rPr>
      </w:pPr>
    </w:p>
    <w:p w:rsidR="00B23CAA" w:rsidRDefault="00B23CAA">
      <w:pPr>
        <w:suppressAutoHyphens w:val="0"/>
        <w:spacing w:after="0" w:line="240" w:lineRule="auto"/>
        <w:jc w:val="center"/>
        <w:rPr>
          <w:rFonts w:ascii="Times New Roman" w:eastAsia="Times New Roman" w:hAnsi="Times New Roman"/>
          <w:b/>
          <w:sz w:val="24"/>
          <w:szCs w:val="24"/>
          <w:u w:val="single"/>
          <w:lang w:eastAsia="ru-RU"/>
        </w:rPr>
      </w:pPr>
    </w:p>
    <w:p w:rsidR="00B23CAA" w:rsidRDefault="00B23CAA">
      <w:pPr>
        <w:suppressAutoHyphens w:val="0"/>
        <w:spacing w:after="0" w:line="240" w:lineRule="auto"/>
        <w:jc w:val="center"/>
        <w:rPr>
          <w:rFonts w:ascii="Times New Roman" w:eastAsia="Times New Roman" w:hAnsi="Times New Roman"/>
          <w:b/>
          <w:sz w:val="24"/>
          <w:szCs w:val="24"/>
          <w:u w:val="single"/>
          <w:lang w:eastAsia="ru-RU"/>
        </w:rPr>
      </w:pPr>
    </w:p>
    <w:p w:rsidR="00B23CAA" w:rsidRDefault="00B23CAA">
      <w:pPr>
        <w:suppressAutoHyphens w:val="0"/>
        <w:spacing w:after="0" w:line="240" w:lineRule="auto"/>
        <w:jc w:val="center"/>
        <w:rPr>
          <w:rFonts w:ascii="Times New Roman" w:eastAsia="Times New Roman" w:hAnsi="Times New Roman"/>
          <w:b/>
          <w:sz w:val="24"/>
          <w:szCs w:val="24"/>
          <w:u w:val="single"/>
          <w:lang w:eastAsia="ru-RU"/>
        </w:rPr>
      </w:pPr>
    </w:p>
    <w:p w:rsidR="00B23CAA" w:rsidRDefault="00B23CAA">
      <w:pPr>
        <w:suppressAutoHyphens w:val="0"/>
        <w:spacing w:after="0" w:line="240" w:lineRule="auto"/>
        <w:jc w:val="center"/>
        <w:rPr>
          <w:rFonts w:ascii="Times New Roman" w:eastAsia="Times New Roman" w:hAnsi="Times New Roman"/>
          <w:b/>
          <w:sz w:val="24"/>
          <w:szCs w:val="24"/>
          <w:u w:val="single"/>
          <w:lang w:eastAsia="ru-RU"/>
        </w:rPr>
      </w:pPr>
    </w:p>
    <w:p w:rsidR="00B23CAA" w:rsidRDefault="000B7C45">
      <w:pPr>
        <w:suppressAutoHyphens w:val="0"/>
        <w:spacing w:after="0" w:line="240" w:lineRule="auto"/>
        <w:jc w:val="center"/>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 xml:space="preserve"> ДИРЕКТОР ШКОЛЫ</w:t>
      </w:r>
    </w:p>
    <w:p w:rsidR="00B23CAA" w:rsidRDefault="00B23CAA">
      <w:pPr>
        <w:suppressAutoHyphens w:val="0"/>
        <w:spacing w:after="0" w:line="240" w:lineRule="auto"/>
        <w:jc w:val="center"/>
        <w:rPr>
          <w:rFonts w:ascii="Times New Roman" w:eastAsia="Times New Roman" w:hAnsi="Times New Roman"/>
          <w:b/>
          <w:sz w:val="24"/>
          <w:szCs w:val="24"/>
          <w:u w:val="single"/>
          <w:lang w:eastAsia="ru-RU"/>
        </w:rPr>
      </w:pPr>
    </w:p>
    <w:tbl>
      <w:tblPr>
        <w:tblW w:w="0" w:type="auto"/>
        <w:tblInd w:w="1019" w:type="dxa"/>
        <w:tblLook w:val="04A0" w:firstRow="1" w:lastRow="0" w:firstColumn="1" w:lastColumn="0" w:noHBand="0" w:noVBand="1"/>
      </w:tblPr>
      <w:tblGrid>
        <w:gridCol w:w="4361"/>
        <w:gridCol w:w="2127"/>
      </w:tblGrid>
      <w:tr w:rsidR="00B23CAA">
        <w:trPr>
          <w:trHeight w:val="1935"/>
        </w:trPr>
        <w:tc>
          <w:tcPr>
            <w:tcW w:w="4361" w:type="dxa"/>
          </w:tcPr>
          <w:p w:rsidR="00B23CAA" w:rsidRDefault="000B7C45">
            <w:pPr>
              <w:suppressAutoHyphens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Понедельник</w:t>
            </w:r>
          </w:p>
          <w:p w:rsidR="00B23CAA" w:rsidRDefault="000B7C45">
            <w:pPr>
              <w:suppressAutoHyphens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Вторник</w:t>
            </w:r>
          </w:p>
          <w:p w:rsidR="00B23CAA" w:rsidRDefault="000B7C45">
            <w:pPr>
              <w:suppressAutoHyphens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Среда</w:t>
            </w:r>
          </w:p>
          <w:p w:rsidR="00B23CAA" w:rsidRDefault="000B7C45">
            <w:pPr>
              <w:suppressAutoHyphens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Четверг</w:t>
            </w:r>
          </w:p>
          <w:p w:rsidR="00B23CAA" w:rsidRDefault="000B7C45">
            <w:pPr>
              <w:suppressAutoHyphens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Пятница</w:t>
            </w:r>
          </w:p>
          <w:p w:rsidR="00B23CAA" w:rsidRDefault="000B7C45">
            <w:pPr>
              <w:suppressAutoHyphens w:val="0"/>
              <w:spacing w:after="0" w:line="240" w:lineRule="auto"/>
              <w:jc w:val="center"/>
              <w:rPr>
                <w:rFonts w:ascii="Times New Roman" w:eastAsia="Times New Roman" w:hAnsi="Times New Roman"/>
                <w:b/>
                <w:sz w:val="24"/>
                <w:szCs w:val="24"/>
                <w:u w:val="single"/>
                <w:lang w:eastAsia="ru-RU"/>
              </w:rPr>
            </w:pPr>
            <w:r>
              <w:rPr>
                <w:rFonts w:ascii="Times New Roman" w:eastAsia="Times New Roman" w:hAnsi="Times New Roman"/>
                <w:b/>
                <w:sz w:val="24"/>
                <w:szCs w:val="24"/>
                <w:lang w:eastAsia="ru-RU"/>
              </w:rPr>
              <w:t>Суббота</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 xml:space="preserve"> </w:t>
            </w:r>
            <w:r>
              <w:rPr>
                <w:rFonts w:ascii="Times New Roman" w:eastAsia="Times New Roman" w:hAnsi="Times New Roman"/>
                <w:b/>
                <w:i/>
                <w:sz w:val="24"/>
                <w:szCs w:val="24"/>
                <w:lang w:eastAsia="ru-RU"/>
              </w:rPr>
              <w:t>1,3 неделя месяца</w:t>
            </w:r>
          </w:p>
        </w:tc>
        <w:tc>
          <w:tcPr>
            <w:tcW w:w="2127" w:type="dxa"/>
          </w:tcPr>
          <w:p w:rsidR="00B23CAA" w:rsidRDefault="000B7C45">
            <w:pPr>
              <w:suppressAutoHyphens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08.00 – 17.00</w:t>
            </w:r>
          </w:p>
          <w:p w:rsidR="00B23CAA" w:rsidRDefault="000B7C45">
            <w:pPr>
              <w:suppressAutoHyphens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08.</w:t>
            </w:r>
            <w:r>
              <w:rPr>
                <w:rFonts w:ascii="Times New Roman" w:eastAsia="Times New Roman" w:hAnsi="Times New Roman"/>
                <w:sz w:val="24"/>
                <w:szCs w:val="24"/>
                <w:lang w:val="en-US" w:eastAsia="ru-RU"/>
              </w:rPr>
              <w:t>3</w:t>
            </w:r>
            <w:r>
              <w:rPr>
                <w:rFonts w:ascii="Times New Roman" w:eastAsia="Times New Roman" w:hAnsi="Times New Roman"/>
                <w:sz w:val="24"/>
                <w:szCs w:val="24"/>
                <w:lang w:eastAsia="ru-RU"/>
              </w:rPr>
              <w:t>0 – 1</w:t>
            </w:r>
            <w:r>
              <w:rPr>
                <w:rFonts w:ascii="Times New Roman" w:eastAsia="Times New Roman" w:hAnsi="Times New Roman"/>
                <w:sz w:val="24"/>
                <w:szCs w:val="24"/>
                <w:lang w:val="en-US" w:eastAsia="ru-RU"/>
              </w:rPr>
              <w:t>7</w:t>
            </w:r>
            <w:r>
              <w:rPr>
                <w:rFonts w:ascii="Times New Roman" w:eastAsia="Times New Roman" w:hAnsi="Times New Roman"/>
                <w:sz w:val="24"/>
                <w:szCs w:val="24"/>
                <w:lang w:eastAsia="ru-RU"/>
              </w:rPr>
              <w:t>.00</w:t>
            </w:r>
          </w:p>
          <w:p w:rsidR="00B23CAA" w:rsidRDefault="000B7C45">
            <w:pPr>
              <w:suppressAutoHyphens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Pr>
                <w:rFonts w:ascii="Times New Roman" w:eastAsia="Times New Roman" w:hAnsi="Times New Roman"/>
                <w:sz w:val="24"/>
                <w:szCs w:val="24"/>
                <w:lang w:val="en-US" w:eastAsia="ru-RU"/>
              </w:rPr>
              <w:t>9</w:t>
            </w:r>
            <w:r>
              <w:rPr>
                <w:rFonts w:ascii="Times New Roman" w:eastAsia="Times New Roman" w:hAnsi="Times New Roman"/>
                <w:sz w:val="24"/>
                <w:szCs w:val="24"/>
                <w:lang w:eastAsia="ru-RU"/>
              </w:rPr>
              <w:t>.00 – 19.00</w:t>
            </w:r>
          </w:p>
          <w:p w:rsidR="00B23CAA" w:rsidRDefault="000B7C45">
            <w:pPr>
              <w:suppressAutoHyphens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08.30 - 1</w:t>
            </w:r>
            <w:r>
              <w:rPr>
                <w:rFonts w:ascii="Times New Roman" w:eastAsia="Times New Roman" w:hAnsi="Times New Roman"/>
                <w:sz w:val="24"/>
                <w:szCs w:val="24"/>
                <w:lang w:val="en-US" w:eastAsia="ru-RU"/>
              </w:rPr>
              <w:t>7</w:t>
            </w:r>
            <w:r>
              <w:rPr>
                <w:rFonts w:ascii="Times New Roman" w:eastAsia="Times New Roman" w:hAnsi="Times New Roman"/>
                <w:sz w:val="24"/>
                <w:szCs w:val="24"/>
                <w:lang w:eastAsia="ru-RU"/>
              </w:rPr>
              <w:t>.00</w:t>
            </w:r>
          </w:p>
          <w:p w:rsidR="00B23CAA" w:rsidRDefault="000B7C45">
            <w:pPr>
              <w:suppressAutoHyphens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08.00 – 17.00</w:t>
            </w:r>
          </w:p>
          <w:p w:rsidR="00B23CAA" w:rsidRDefault="000B7C45">
            <w:pPr>
              <w:suppressAutoHyphens w:val="0"/>
              <w:spacing w:after="0" w:line="240" w:lineRule="auto"/>
              <w:jc w:val="center"/>
              <w:rPr>
                <w:rFonts w:ascii="Times New Roman" w:eastAsia="Times New Roman" w:hAnsi="Times New Roman"/>
                <w:b/>
                <w:sz w:val="24"/>
                <w:szCs w:val="24"/>
                <w:u w:val="single"/>
                <w:lang w:eastAsia="ru-RU"/>
              </w:rPr>
            </w:pPr>
            <w:r>
              <w:rPr>
                <w:rFonts w:ascii="Times New Roman" w:eastAsia="Times New Roman" w:hAnsi="Times New Roman"/>
                <w:sz w:val="24"/>
                <w:szCs w:val="24"/>
                <w:lang w:val="en-US" w:eastAsia="ru-RU"/>
              </w:rPr>
              <w:t>10</w:t>
            </w:r>
            <w:r>
              <w:rPr>
                <w:rFonts w:ascii="Times New Roman" w:eastAsia="Times New Roman" w:hAnsi="Times New Roman"/>
                <w:sz w:val="24"/>
                <w:szCs w:val="24"/>
                <w:lang w:eastAsia="ru-RU"/>
              </w:rPr>
              <w:t>.00 – 12.00</w:t>
            </w:r>
          </w:p>
        </w:tc>
      </w:tr>
      <w:tr w:rsidR="00B23CAA">
        <w:trPr>
          <w:trHeight w:val="660"/>
        </w:trPr>
        <w:tc>
          <w:tcPr>
            <w:tcW w:w="6488" w:type="dxa"/>
            <w:gridSpan w:val="2"/>
          </w:tcPr>
          <w:p w:rsidR="00B23CAA" w:rsidRDefault="000B7C45">
            <w:pPr>
              <w:suppressAutoHyphens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B23CAA" w:rsidRDefault="000B7C45">
            <w:pPr>
              <w:suppressAutoHyphens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Обед 13.00-14.00</w:t>
            </w:r>
          </w:p>
          <w:p w:rsidR="00B23CAA" w:rsidRDefault="00B23CAA">
            <w:pPr>
              <w:suppressAutoHyphens w:val="0"/>
              <w:spacing w:after="0" w:line="240" w:lineRule="auto"/>
              <w:jc w:val="center"/>
              <w:rPr>
                <w:rFonts w:ascii="Times New Roman" w:eastAsia="Times New Roman" w:hAnsi="Times New Roman"/>
                <w:sz w:val="24"/>
                <w:szCs w:val="24"/>
                <w:lang w:eastAsia="ru-RU"/>
              </w:rPr>
            </w:pPr>
          </w:p>
        </w:tc>
      </w:tr>
    </w:tbl>
    <w:p w:rsidR="00B23CAA" w:rsidRDefault="00B23CAA">
      <w:pPr>
        <w:suppressAutoHyphens w:val="0"/>
        <w:spacing w:after="0" w:line="240" w:lineRule="auto"/>
        <w:jc w:val="center"/>
        <w:rPr>
          <w:rFonts w:ascii="Times New Roman" w:eastAsia="Times New Roman" w:hAnsi="Times New Roman"/>
          <w:b/>
          <w:sz w:val="24"/>
          <w:szCs w:val="24"/>
          <w:u w:val="single"/>
          <w:lang w:eastAsia="ru-RU"/>
        </w:rPr>
      </w:pPr>
    </w:p>
    <w:p w:rsidR="00B23CAA" w:rsidRDefault="00B23CAA">
      <w:pPr>
        <w:suppressAutoHyphens w:val="0"/>
        <w:spacing w:after="0" w:line="240" w:lineRule="auto"/>
        <w:jc w:val="center"/>
        <w:rPr>
          <w:rFonts w:ascii="Times New Roman" w:eastAsia="Times New Roman" w:hAnsi="Times New Roman"/>
          <w:b/>
          <w:sz w:val="24"/>
          <w:szCs w:val="24"/>
          <w:u w:val="single"/>
          <w:lang w:eastAsia="ru-RU"/>
        </w:rPr>
      </w:pPr>
    </w:p>
    <w:p w:rsidR="00B23CAA" w:rsidRDefault="00B23CAA">
      <w:pPr>
        <w:suppressAutoHyphens w:val="0"/>
        <w:spacing w:after="0" w:line="240" w:lineRule="auto"/>
        <w:jc w:val="center"/>
        <w:rPr>
          <w:rFonts w:ascii="Times New Roman" w:eastAsia="Times New Roman" w:hAnsi="Times New Roman"/>
          <w:b/>
          <w:sz w:val="24"/>
          <w:szCs w:val="24"/>
          <w:u w:val="single"/>
          <w:lang w:eastAsia="ru-RU"/>
        </w:rPr>
      </w:pPr>
    </w:p>
    <w:p w:rsidR="00B23CAA" w:rsidRDefault="000B7C45">
      <w:pPr>
        <w:suppressAutoHyphens w:val="0"/>
        <w:spacing w:after="0" w:line="240" w:lineRule="auto"/>
        <w:jc w:val="center"/>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 xml:space="preserve">ЗАМЕСТИТЕЛЬ ДИРЕКТОРА </w:t>
      </w:r>
    </w:p>
    <w:tbl>
      <w:tblPr>
        <w:tblpPr w:leftFromText="180" w:rightFromText="180" w:vertAnchor="text" w:horzAnchor="margin" w:tblpXSpec="center" w:tblpY="211"/>
        <w:tblW w:w="0" w:type="auto"/>
        <w:tblLook w:val="04A0" w:firstRow="1" w:lastRow="0" w:firstColumn="1" w:lastColumn="0" w:noHBand="0" w:noVBand="1"/>
      </w:tblPr>
      <w:tblGrid>
        <w:gridCol w:w="2660"/>
        <w:gridCol w:w="2693"/>
      </w:tblGrid>
      <w:tr w:rsidR="00B23CAA">
        <w:trPr>
          <w:trHeight w:val="2010"/>
        </w:trPr>
        <w:tc>
          <w:tcPr>
            <w:tcW w:w="2660" w:type="dxa"/>
          </w:tcPr>
          <w:p w:rsidR="00B23CAA" w:rsidRDefault="000B7C45">
            <w:pPr>
              <w:suppressAutoHyphens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Понедельник</w:t>
            </w:r>
          </w:p>
          <w:p w:rsidR="00B23CAA" w:rsidRDefault="000B7C45">
            <w:pPr>
              <w:suppressAutoHyphens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Вторник</w:t>
            </w:r>
          </w:p>
          <w:p w:rsidR="00B23CAA" w:rsidRDefault="000B7C45">
            <w:pPr>
              <w:suppressAutoHyphens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Среда</w:t>
            </w:r>
          </w:p>
          <w:p w:rsidR="00B23CAA" w:rsidRDefault="000B7C45">
            <w:pPr>
              <w:suppressAutoHyphens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Четверг</w:t>
            </w:r>
          </w:p>
          <w:p w:rsidR="00B23CAA" w:rsidRDefault="000B7C45">
            <w:pPr>
              <w:suppressAutoHyphens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Пятница</w:t>
            </w:r>
          </w:p>
          <w:p w:rsidR="00B23CAA" w:rsidRDefault="000B7C45">
            <w:pPr>
              <w:suppressAutoHyphens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Суббота</w:t>
            </w:r>
          </w:p>
        </w:tc>
        <w:tc>
          <w:tcPr>
            <w:tcW w:w="2693" w:type="dxa"/>
          </w:tcPr>
          <w:p w:rsidR="00B23CAA" w:rsidRDefault="000B7C45">
            <w:pPr>
              <w:suppressAutoHyphens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08.00 – 16.00</w:t>
            </w:r>
          </w:p>
          <w:p w:rsidR="00B23CAA" w:rsidRDefault="000B7C45">
            <w:pPr>
              <w:suppressAutoHyphens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08.00 – 16.00</w:t>
            </w:r>
          </w:p>
          <w:p w:rsidR="00B23CAA" w:rsidRDefault="000B7C45">
            <w:pPr>
              <w:suppressAutoHyphens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08.00 – 16.00</w:t>
            </w:r>
          </w:p>
          <w:p w:rsidR="00B23CAA" w:rsidRDefault="000B7C45">
            <w:pPr>
              <w:suppressAutoHyphens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08.00 – 16.00</w:t>
            </w:r>
          </w:p>
          <w:p w:rsidR="00B23CAA" w:rsidRDefault="000B7C45">
            <w:pPr>
              <w:suppressAutoHyphens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08.00 – 16.00</w:t>
            </w:r>
          </w:p>
          <w:p w:rsidR="00B23CAA" w:rsidRDefault="000B7C45">
            <w:pPr>
              <w:suppressAutoHyphens w:val="0"/>
              <w:spacing w:after="0" w:line="240" w:lineRule="auto"/>
              <w:rPr>
                <w:rFonts w:ascii="Times New Roman" w:eastAsia="Times New Roman" w:hAnsi="Times New Roman"/>
                <w:sz w:val="24"/>
                <w:szCs w:val="24"/>
                <w:lang w:eastAsia="ru-RU"/>
              </w:rPr>
            </w:pPr>
            <w:r>
              <w:rPr>
                <w:rFonts w:ascii="Times New Roman" w:eastAsia="Times New Roman" w:hAnsi="Times New Roman"/>
                <w:b/>
                <w:i/>
                <w:sz w:val="24"/>
                <w:szCs w:val="24"/>
                <w:lang w:eastAsia="ru-RU"/>
              </w:rPr>
              <w:t>1,3 неделя месяца</w:t>
            </w:r>
          </w:p>
        </w:tc>
      </w:tr>
      <w:tr w:rsidR="00B23CAA">
        <w:trPr>
          <w:trHeight w:val="240"/>
        </w:trPr>
        <w:tc>
          <w:tcPr>
            <w:tcW w:w="5353" w:type="dxa"/>
            <w:gridSpan w:val="2"/>
          </w:tcPr>
          <w:p w:rsidR="00B23CAA" w:rsidRDefault="000B7C45">
            <w:pPr>
              <w:suppressAutoHyphens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Обед 13.00-13.30</w:t>
            </w:r>
          </w:p>
          <w:p w:rsidR="00B23CAA" w:rsidRDefault="00B23CAA">
            <w:pPr>
              <w:suppressAutoHyphens w:val="0"/>
              <w:spacing w:after="0" w:line="240" w:lineRule="auto"/>
              <w:jc w:val="center"/>
              <w:rPr>
                <w:rFonts w:ascii="Times New Roman" w:eastAsia="Times New Roman" w:hAnsi="Times New Roman"/>
                <w:sz w:val="24"/>
                <w:szCs w:val="24"/>
                <w:lang w:eastAsia="ru-RU"/>
              </w:rPr>
            </w:pPr>
          </w:p>
        </w:tc>
      </w:tr>
    </w:tbl>
    <w:p w:rsidR="00B23CAA" w:rsidRDefault="00B23CAA">
      <w:pPr>
        <w:suppressAutoHyphens w:val="0"/>
        <w:spacing w:after="0" w:line="240" w:lineRule="auto"/>
        <w:rPr>
          <w:rFonts w:ascii="Times New Roman" w:eastAsia="Times New Roman" w:hAnsi="Times New Roman"/>
          <w:i/>
          <w:sz w:val="24"/>
          <w:szCs w:val="24"/>
          <w:lang w:eastAsia="ru-RU"/>
        </w:rPr>
      </w:pPr>
    </w:p>
    <w:p w:rsidR="00B23CAA" w:rsidRDefault="00B23CAA">
      <w:pPr>
        <w:suppressAutoHyphens w:val="0"/>
        <w:spacing w:after="0" w:line="240" w:lineRule="auto"/>
        <w:rPr>
          <w:rFonts w:ascii="Times New Roman" w:eastAsia="Times New Roman" w:hAnsi="Times New Roman"/>
          <w:sz w:val="24"/>
          <w:szCs w:val="24"/>
          <w:lang w:eastAsia="ru-RU"/>
        </w:rPr>
      </w:pPr>
    </w:p>
    <w:p w:rsidR="00B23CAA" w:rsidRDefault="00B23CAA">
      <w:pPr>
        <w:suppressAutoHyphens w:val="0"/>
        <w:spacing w:after="0" w:line="240" w:lineRule="auto"/>
        <w:jc w:val="center"/>
        <w:rPr>
          <w:rFonts w:ascii="Times New Roman" w:eastAsia="Times New Roman" w:hAnsi="Times New Roman"/>
          <w:sz w:val="24"/>
          <w:szCs w:val="24"/>
          <w:lang w:eastAsia="ru-RU"/>
        </w:rPr>
      </w:pPr>
    </w:p>
    <w:p w:rsidR="00B23CAA" w:rsidRDefault="00B23CAA">
      <w:pPr>
        <w:suppressAutoHyphens w:val="0"/>
        <w:spacing w:after="0" w:line="240" w:lineRule="auto"/>
        <w:jc w:val="center"/>
        <w:rPr>
          <w:rFonts w:ascii="Times New Roman" w:eastAsia="Times New Roman" w:hAnsi="Times New Roman"/>
          <w:b/>
          <w:sz w:val="24"/>
          <w:szCs w:val="24"/>
          <w:u w:val="single"/>
          <w:lang w:eastAsia="ru-RU"/>
        </w:rPr>
      </w:pPr>
    </w:p>
    <w:p w:rsidR="00B23CAA" w:rsidRDefault="00B23CAA">
      <w:pPr>
        <w:suppressAutoHyphens w:val="0"/>
        <w:spacing w:after="0" w:line="240" w:lineRule="auto"/>
        <w:jc w:val="center"/>
        <w:rPr>
          <w:rFonts w:ascii="Times New Roman" w:eastAsia="Times New Roman" w:hAnsi="Times New Roman"/>
          <w:b/>
          <w:sz w:val="24"/>
          <w:szCs w:val="24"/>
          <w:u w:val="single"/>
          <w:lang w:eastAsia="ru-RU"/>
        </w:rPr>
      </w:pPr>
    </w:p>
    <w:p w:rsidR="00B23CAA" w:rsidRDefault="00B23CAA">
      <w:pPr>
        <w:suppressAutoHyphens w:val="0"/>
        <w:spacing w:after="0" w:line="240" w:lineRule="auto"/>
        <w:jc w:val="center"/>
        <w:rPr>
          <w:rFonts w:ascii="Times New Roman" w:eastAsia="Times New Roman" w:hAnsi="Times New Roman"/>
          <w:b/>
          <w:sz w:val="24"/>
          <w:szCs w:val="24"/>
          <w:u w:val="single"/>
          <w:lang w:eastAsia="ru-RU"/>
        </w:rPr>
      </w:pPr>
    </w:p>
    <w:p w:rsidR="00B23CAA" w:rsidRDefault="00B23CAA">
      <w:pPr>
        <w:suppressAutoHyphens w:val="0"/>
        <w:spacing w:after="0" w:line="240" w:lineRule="auto"/>
        <w:jc w:val="center"/>
        <w:rPr>
          <w:rFonts w:ascii="Times New Roman" w:eastAsia="Times New Roman" w:hAnsi="Times New Roman"/>
          <w:b/>
          <w:sz w:val="24"/>
          <w:szCs w:val="24"/>
          <w:u w:val="single"/>
          <w:lang w:eastAsia="ru-RU"/>
        </w:rPr>
      </w:pPr>
    </w:p>
    <w:p w:rsidR="00B23CAA" w:rsidRDefault="00B23CAA">
      <w:pPr>
        <w:suppressAutoHyphens w:val="0"/>
        <w:spacing w:after="0" w:line="240" w:lineRule="auto"/>
        <w:jc w:val="center"/>
        <w:rPr>
          <w:rFonts w:ascii="Times New Roman" w:eastAsia="Times New Roman" w:hAnsi="Times New Roman"/>
          <w:b/>
          <w:sz w:val="24"/>
          <w:szCs w:val="24"/>
          <w:u w:val="single"/>
          <w:lang w:eastAsia="ru-RU"/>
        </w:rPr>
      </w:pPr>
    </w:p>
    <w:p w:rsidR="00B23CAA" w:rsidRDefault="00B23CAA">
      <w:pPr>
        <w:suppressAutoHyphens w:val="0"/>
        <w:spacing w:after="0" w:line="240" w:lineRule="auto"/>
        <w:jc w:val="center"/>
        <w:rPr>
          <w:rFonts w:ascii="Times New Roman" w:eastAsia="Times New Roman" w:hAnsi="Times New Roman"/>
          <w:b/>
          <w:sz w:val="24"/>
          <w:szCs w:val="24"/>
          <w:u w:val="single"/>
          <w:lang w:eastAsia="ru-RU"/>
        </w:rPr>
      </w:pPr>
    </w:p>
    <w:p w:rsidR="00B23CAA" w:rsidRDefault="00B23CAA">
      <w:pPr>
        <w:suppressAutoHyphens w:val="0"/>
        <w:spacing w:after="0" w:line="240" w:lineRule="auto"/>
        <w:jc w:val="center"/>
        <w:rPr>
          <w:rFonts w:ascii="Times New Roman" w:eastAsia="Times New Roman" w:hAnsi="Times New Roman"/>
          <w:b/>
          <w:sz w:val="24"/>
          <w:szCs w:val="24"/>
          <w:u w:val="single"/>
          <w:lang w:eastAsia="ru-RU"/>
        </w:rPr>
      </w:pPr>
    </w:p>
    <w:p w:rsidR="00B23CAA" w:rsidRDefault="00B23CAA">
      <w:pPr>
        <w:suppressAutoHyphens w:val="0"/>
        <w:spacing w:after="0" w:line="240" w:lineRule="auto"/>
        <w:jc w:val="center"/>
        <w:rPr>
          <w:rFonts w:ascii="Times New Roman" w:eastAsia="Times New Roman" w:hAnsi="Times New Roman"/>
          <w:b/>
          <w:sz w:val="24"/>
          <w:szCs w:val="24"/>
          <w:u w:val="single"/>
          <w:lang w:eastAsia="ru-RU"/>
        </w:rPr>
      </w:pPr>
    </w:p>
    <w:p w:rsidR="00B23CAA" w:rsidRDefault="000B7C45">
      <w:pPr>
        <w:suppressAutoHyphens w:val="0"/>
        <w:spacing w:after="0" w:line="240" w:lineRule="auto"/>
        <w:jc w:val="center"/>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ЗАВЕДУЮЩИЙ ХОЗЯЙСТВОМ (ЗАВХОЗ)</w:t>
      </w:r>
    </w:p>
    <w:p w:rsidR="00B23CAA" w:rsidRDefault="00B23CAA">
      <w:pPr>
        <w:suppressAutoHyphens w:val="0"/>
        <w:spacing w:after="0" w:line="240" w:lineRule="auto"/>
        <w:rPr>
          <w:rFonts w:ascii="Times New Roman" w:eastAsia="Times New Roman" w:hAnsi="Times New Roman"/>
          <w:i/>
          <w:sz w:val="24"/>
          <w:szCs w:val="24"/>
          <w:lang w:eastAsia="ru-RU"/>
        </w:rPr>
      </w:pPr>
    </w:p>
    <w:p w:rsidR="00B23CAA" w:rsidRDefault="000B7C45">
      <w:pPr>
        <w:suppressAutoHyphens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Понедельник</w:t>
      </w:r>
      <w:r>
        <w:rPr>
          <w:rFonts w:ascii="Times New Roman" w:eastAsia="Times New Roman" w:hAnsi="Times New Roman"/>
          <w:sz w:val="24"/>
          <w:szCs w:val="24"/>
          <w:lang w:eastAsia="ru-RU"/>
        </w:rPr>
        <w:t xml:space="preserve"> – </w:t>
      </w:r>
      <w:r>
        <w:rPr>
          <w:rFonts w:ascii="Times New Roman" w:eastAsia="Times New Roman" w:hAnsi="Times New Roman"/>
          <w:b/>
          <w:sz w:val="24"/>
          <w:szCs w:val="24"/>
          <w:lang w:eastAsia="ru-RU"/>
        </w:rPr>
        <w:t xml:space="preserve">Пятница </w:t>
      </w:r>
      <w:r>
        <w:rPr>
          <w:rFonts w:ascii="Times New Roman" w:eastAsia="Times New Roman" w:hAnsi="Times New Roman"/>
          <w:sz w:val="24"/>
          <w:szCs w:val="24"/>
          <w:lang w:eastAsia="ru-RU"/>
        </w:rPr>
        <w:t xml:space="preserve">      09.00ч – 17.00ч</w:t>
      </w:r>
    </w:p>
    <w:p w:rsidR="00B23CAA" w:rsidRDefault="000B7C45">
      <w:pPr>
        <w:suppressAutoHyphens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Суббота, Воскресенье – </w:t>
      </w:r>
      <w:r>
        <w:rPr>
          <w:rFonts w:ascii="Times New Roman" w:eastAsia="Times New Roman" w:hAnsi="Times New Roman"/>
          <w:sz w:val="24"/>
          <w:szCs w:val="24"/>
          <w:lang w:eastAsia="ru-RU"/>
        </w:rPr>
        <w:t>выходной</w:t>
      </w:r>
    </w:p>
    <w:p w:rsidR="00B23CAA" w:rsidRDefault="000B7C45">
      <w:pPr>
        <w:suppressAutoHyphens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Обед </w:t>
      </w:r>
      <w:r>
        <w:rPr>
          <w:rFonts w:ascii="Times New Roman" w:eastAsia="Times New Roman" w:hAnsi="Times New Roman"/>
          <w:sz w:val="24"/>
          <w:szCs w:val="24"/>
          <w:lang w:eastAsia="ru-RU"/>
        </w:rPr>
        <w:t>13.00-13.30</w:t>
      </w:r>
    </w:p>
    <w:p w:rsidR="00B23CAA" w:rsidRDefault="00B23CAA">
      <w:pPr>
        <w:suppressAutoHyphens w:val="0"/>
        <w:spacing w:after="0" w:line="240" w:lineRule="auto"/>
        <w:rPr>
          <w:rFonts w:ascii="Times New Roman" w:eastAsia="Times New Roman" w:hAnsi="Times New Roman"/>
          <w:b/>
          <w:sz w:val="24"/>
          <w:szCs w:val="24"/>
          <w:u w:val="single"/>
          <w:lang w:eastAsia="ru-RU"/>
        </w:rPr>
      </w:pPr>
    </w:p>
    <w:p w:rsidR="00B23CAA" w:rsidRDefault="000B7C45">
      <w:pPr>
        <w:suppressAutoHyphens w:val="0"/>
        <w:spacing w:after="0" w:line="240" w:lineRule="auto"/>
        <w:jc w:val="center"/>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СОЦИАЛЬНЫЙ ПЕДАГОГ</w:t>
      </w:r>
    </w:p>
    <w:p w:rsidR="00B23CAA" w:rsidRDefault="00B23CAA">
      <w:pPr>
        <w:suppressAutoHyphens w:val="0"/>
        <w:spacing w:after="0" w:line="240" w:lineRule="auto"/>
        <w:jc w:val="center"/>
        <w:rPr>
          <w:rFonts w:ascii="Times New Roman" w:eastAsia="Times New Roman" w:hAnsi="Times New Roman"/>
          <w:b/>
          <w:sz w:val="24"/>
          <w:szCs w:val="24"/>
          <w:u w:val="single"/>
          <w:lang w:eastAsia="ru-RU"/>
        </w:rPr>
      </w:pPr>
    </w:p>
    <w:p w:rsidR="00B23CAA" w:rsidRDefault="000B7C45">
      <w:pPr>
        <w:suppressAutoHyphens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Понедельник </w:t>
      </w:r>
      <w:r>
        <w:rPr>
          <w:rFonts w:ascii="Times New Roman" w:eastAsia="Times New Roman" w:hAnsi="Times New Roman"/>
          <w:sz w:val="24"/>
          <w:szCs w:val="24"/>
          <w:lang w:eastAsia="ru-RU"/>
        </w:rPr>
        <w:t>08.00 – 16.00</w:t>
      </w:r>
    </w:p>
    <w:p w:rsidR="00B23CAA" w:rsidRDefault="000B7C45">
      <w:pPr>
        <w:suppressAutoHyphens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Вторник         </w:t>
      </w:r>
      <w:r>
        <w:rPr>
          <w:rFonts w:ascii="Times New Roman" w:eastAsia="Times New Roman" w:hAnsi="Times New Roman"/>
          <w:sz w:val="24"/>
          <w:szCs w:val="24"/>
          <w:lang w:eastAsia="ru-RU"/>
        </w:rPr>
        <w:t>08.00 – 16.00</w:t>
      </w:r>
    </w:p>
    <w:p w:rsidR="00B23CAA" w:rsidRDefault="000B7C45">
      <w:pPr>
        <w:suppressAutoHyphens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Среда              </w:t>
      </w:r>
      <w:r>
        <w:rPr>
          <w:rFonts w:ascii="Times New Roman" w:eastAsia="Times New Roman" w:hAnsi="Times New Roman"/>
          <w:sz w:val="24"/>
          <w:szCs w:val="24"/>
          <w:lang w:eastAsia="ru-RU"/>
        </w:rPr>
        <w:t>08.00 – 16.00</w:t>
      </w:r>
    </w:p>
    <w:p w:rsidR="00B23CAA" w:rsidRDefault="000B7C45">
      <w:pPr>
        <w:suppressAutoHyphens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Четверг          </w:t>
      </w:r>
      <w:r>
        <w:rPr>
          <w:rFonts w:ascii="Times New Roman" w:eastAsia="Times New Roman" w:hAnsi="Times New Roman"/>
          <w:sz w:val="24"/>
          <w:szCs w:val="24"/>
          <w:lang w:eastAsia="ru-RU"/>
        </w:rPr>
        <w:t>08.00 – 16.00</w:t>
      </w:r>
    </w:p>
    <w:p w:rsidR="00B23CAA" w:rsidRDefault="000B7C45">
      <w:pPr>
        <w:suppressAutoHyphens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Пятница         </w:t>
      </w:r>
      <w:r>
        <w:rPr>
          <w:rFonts w:ascii="Times New Roman" w:eastAsia="Times New Roman" w:hAnsi="Times New Roman"/>
          <w:sz w:val="24"/>
          <w:szCs w:val="24"/>
          <w:lang w:eastAsia="ru-RU"/>
        </w:rPr>
        <w:t>08.00 – 16.00</w:t>
      </w:r>
    </w:p>
    <w:p w:rsidR="00B23CAA" w:rsidRDefault="000B7C45">
      <w:pPr>
        <w:suppressAutoHyphens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Суббота 1,3 неделя месяца</w:t>
      </w:r>
    </w:p>
    <w:p w:rsidR="00B23CAA" w:rsidRDefault="000B7C45">
      <w:pPr>
        <w:suppressAutoHyphens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Обед 13.00-13.30</w:t>
      </w:r>
    </w:p>
    <w:p w:rsidR="00B23CAA" w:rsidRDefault="00B23CAA">
      <w:pPr>
        <w:suppressAutoHyphens w:val="0"/>
        <w:spacing w:after="0" w:line="240" w:lineRule="auto"/>
        <w:rPr>
          <w:rFonts w:ascii="Times New Roman" w:eastAsia="Times New Roman" w:hAnsi="Times New Roman"/>
          <w:b/>
          <w:sz w:val="24"/>
          <w:szCs w:val="24"/>
          <w:lang w:eastAsia="ru-RU"/>
        </w:rPr>
      </w:pPr>
    </w:p>
    <w:p w:rsidR="00B23CAA" w:rsidRDefault="000B7C45">
      <w:pPr>
        <w:suppressAutoHyphens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                                               Режим работы педагогического состава</w:t>
      </w:r>
    </w:p>
    <w:p w:rsidR="00B23CAA" w:rsidRDefault="00B23CAA">
      <w:pPr>
        <w:suppressAutoHyphens w:val="0"/>
        <w:spacing w:after="0" w:line="240" w:lineRule="auto"/>
        <w:jc w:val="center"/>
        <w:rPr>
          <w:rFonts w:ascii="Times New Roman" w:eastAsia="Times New Roman" w:hAnsi="Times New Roman"/>
          <w:sz w:val="24"/>
          <w:szCs w:val="24"/>
          <w:lang w:eastAsia="ru-RU"/>
        </w:rPr>
      </w:pPr>
    </w:p>
    <w:p w:rsidR="00B23CAA" w:rsidRDefault="000B7C45">
      <w:pPr>
        <w:suppressAutoHyphens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val="en-US" w:eastAsia="ru-RU"/>
        </w:rPr>
        <w:t>I</w:t>
      </w:r>
      <w:r>
        <w:rPr>
          <w:rFonts w:ascii="Times New Roman" w:eastAsia="Times New Roman" w:hAnsi="Times New Roman"/>
          <w:b/>
          <w:sz w:val="24"/>
          <w:szCs w:val="24"/>
          <w:lang w:eastAsia="ru-RU"/>
        </w:rPr>
        <w:t xml:space="preserve"> смена                                                                    </w:t>
      </w:r>
      <w:r>
        <w:rPr>
          <w:rFonts w:ascii="Times New Roman" w:eastAsia="Times New Roman" w:hAnsi="Times New Roman"/>
          <w:b/>
          <w:sz w:val="24"/>
          <w:szCs w:val="24"/>
          <w:lang w:val="en-US" w:eastAsia="ru-RU"/>
        </w:rPr>
        <w:t>II</w:t>
      </w:r>
      <w:r>
        <w:rPr>
          <w:rFonts w:ascii="Times New Roman" w:eastAsia="Times New Roman" w:hAnsi="Times New Roman"/>
          <w:b/>
          <w:sz w:val="24"/>
          <w:szCs w:val="24"/>
          <w:lang w:eastAsia="ru-RU"/>
        </w:rPr>
        <w:t xml:space="preserve"> смена</w:t>
      </w:r>
    </w:p>
    <w:p w:rsidR="00B23CAA" w:rsidRDefault="000B7C45">
      <w:pPr>
        <w:suppressAutoHyphens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8.30 - 14.00                                                             14.00-19.15</w:t>
      </w:r>
    </w:p>
    <w:p w:rsidR="00B23CAA" w:rsidRDefault="00B23CAA">
      <w:pPr>
        <w:suppressAutoHyphens w:val="0"/>
        <w:spacing w:after="0" w:line="240" w:lineRule="auto"/>
        <w:rPr>
          <w:rFonts w:ascii="Times New Roman" w:eastAsia="Times New Roman" w:hAnsi="Times New Roman"/>
          <w:sz w:val="24"/>
          <w:szCs w:val="24"/>
          <w:lang w:eastAsia="ru-RU"/>
        </w:rPr>
      </w:pPr>
    </w:p>
    <w:p w:rsidR="00B23CAA" w:rsidRDefault="00B23CAA">
      <w:pPr>
        <w:suppressAutoHyphens w:val="0"/>
        <w:spacing w:after="0" w:line="240" w:lineRule="auto"/>
        <w:rPr>
          <w:rFonts w:ascii="Times New Roman" w:eastAsia="Times New Roman" w:hAnsi="Times New Roman"/>
          <w:sz w:val="24"/>
          <w:szCs w:val="24"/>
          <w:lang w:eastAsia="ru-RU"/>
        </w:rPr>
      </w:pPr>
    </w:p>
    <w:p w:rsidR="00B23CAA" w:rsidRDefault="000B7C45">
      <w:pPr>
        <w:suppressAutoHyphens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Распорядок рабочего дня технического персонала</w:t>
      </w:r>
    </w:p>
    <w:p w:rsidR="00B23CAA" w:rsidRDefault="00B23CAA">
      <w:pPr>
        <w:suppressAutoHyphens w:val="0"/>
        <w:spacing w:after="0" w:line="240" w:lineRule="auto"/>
        <w:jc w:val="center"/>
        <w:rPr>
          <w:rFonts w:ascii="Times New Roman" w:eastAsia="Times New Roman" w:hAnsi="Times New Roman"/>
          <w:b/>
          <w:sz w:val="24"/>
          <w:szCs w:val="24"/>
          <w:u w:val="single"/>
          <w:lang w:eastAsia="ru-RU"/>
        </w:rPr>
      </w:pPr>
    </w:p>
    <w:p w:rsidR="00B23CAA" w:rsidRDefault="000B7C45">
      <w:pPr>
        <w:suppressAutoHyphens w:val="0"/>
        <w:spacing w:after="0" w:line="240" w:lineRule="auto"/>
        <w:jc w:val="center"/>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 xml:space="preserve">Главный бухгалтер </w:t>
      </w:r>
    </w:p>
    <w:p w:rsidR="00B23CAA" w:rsidRDefault="00B23CAA">
      <w:pPr>
        <w:suppressAutoHyphens w:val="0"/>
        <w:spacing w:after="0" w:line="240" w:lineRule="auto"/>
        <w:rPr>
          <w:rFonts w:ascii="Times New Roman" w:eastAsia="Times New Roman" w:hAnsi="Times New Roman"/>
          <w:i/>
          <w:sz w:val="24"/>
          <w:szCs w:val="24"/>
          <w:lang w:eastAsia="ru-RU"/>
        </w:rPr>
      </w:pPr>
    </w:p>
    <w:p w:rsidR="00B23CAA" w:rsidRDefault="000B7C45">
      <w:pPr>
        <w:suppressAutoHyphens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t>Понедельник</w:t>
      </w:r>
      <w:r>
        <w:rPr>
          <w:rFonts w:ascii="Times New Roman" w:eastAsia="Times New Roman" w:hAnsi="Times New Roman"/>
          <w:sz w:val="24"/>
          <w:szCs w:val="24"/>
          <w:lang w:eastAsia="ru-RU"/>
        </w:rPr>
        <w:t xml:space="preserve"> - </w:t>
      </w:r>
      <w:r>
        <w:rPr>
          <w:rFonts w:ascii="Times New Roman" w:eastAsia="Times New Roman" w:hAnsi="Times New Roman"/>
          <w:b/>
          <w:sz w:val="24"/>
          <w:szCs w:val="24"/>
          <w:lang w:eastAsia="ru-RU"/>
        </w:rPr>
        <w:t xml:space="preserve">Пятница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08.00 - 16.30   </w:t>
      </w:r>
    </w:p>
    <w:p w:rsidR="00B23CAA" w:rsidRDefault="000B7C45">
      <w:pPr>
        <w:suppressAutoHyphens w:val="0"/>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t xml:space="preserve">Суббота, Воскресенье – </w:t>
      </w:r>
      <w:r>
        <w:rPr>
          <w:rFonts w:ascii="Times New Roman" w:eastAsia="Times New Roman" w:hAnsi="Times New Roman"/>
          <w:sz w:val="24"/>
          <w:szCs w:val="24"/>
          <w:lang w:eastAsia="ru-RU"/>
        </w:rPr>
        <w:t>выходной</w:t>
      </w:r>
    </w:p>
    <w:p w:rsidR="00B23CAA" w:rsidRDefault="000B7C45">
      <w:pPr>
        <w:suppressAutoHyphens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Обед 13.00-13.30</w:t>
      </w:r>
    </w:p>
    <w:p w:rsidR="00B23CAA" w:rsidRDefault="00B23CAA">
      <w:pPr>
        <w:suppressAutoHyphens w:val="0"/>
        <w:spacing w:after="0" w:line="240" w:lineRule="auto"/>
        <w:jc w:val="center"/>
        <w:rPr>
          <w:rFonts w:ascii="Times New Roman" w:eastAsia="Times New Roman" w:hAnsi="Times New Roman"/>
          <w:b/>
          <w:sz w:val="24"/>
          <w:szCs w:val="24"/>
          <w:u w:val="single"/>
          <w:lang w:eastAsia="ru-RU"/>
        </w:rPr>
      </w:pPr>
    </w:p>
    <w:p w:rsidR="00B23CAA" w:rsidRDefault="000B7C45">
      <w:pPr>
        <w:suppressAutoHyphens w:val="0"/>
        <w:spacing w:after="0" w:line="240" w:lineRule="auto"/>
        <w:jc w:val="center"/>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 xml:space="preserve">Ведущий бухгалтер </w:t>
      </w:r>
    </w:p>
    <w:p w:rsidR="00B23CAA" w:rsidRDefault="00B23CAA">
      <w:pPr>
        <w:suppressAutoHyphens w:val="0"/>
        <w:spacing w:after="0" w:line="240" w:lineRule="auto"/>
        <w:jc w:val="center"/>
        <w:rPr>
          <w:rFonts w:ascii="Times New Roman" w:eastAsia="Times New Roman" w:hAnsi="Times New Roman"/>
          <w:b/>
          <w:i/>
          <w:sz w:val="24"/>
          <w:szCs w:val="24"/>
          <w:lang w:eastAsia="ru-RU"/>
        </w:rPr>
      </w:pPr>
    </w:p>
    <w:p w:rsidR="00B23CAA" w:rsidRDefault="000B7C45">
      <w:pPr>
        <w:suppressAutoHyphens w:val="0"/>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t>Понедельник</w:t>
      </w:r>
      <w:r>
        <w:rPr>
          <w:rFonts w:ascii="Times New Roman" w:eastAsia="Times New Roman" w:hAnsi="Times New Roman"/>
          <w:sz w:val="24"/>
          <w:szCs w:val="24"/>
          <w:lang w:eastAsia="ru-RU"/>
        </w:rPr>
        <w:t xml:space="preserve"> - </w:t>
      </w:r>
      <w:r>
        <w:rPr>
          <w:rFonts w:ascii="Times New Roman" w:eastAsia="Times New Roman" w:hAnsi="Times New Roman"/>
          <w:b/>
          <w:sz w:val="24"/>
          <w:szCs w:val="24"/>
          <w:lang w:eastAsia="ru-RU"/>
        </w:rPr>
        <w:t xml:space="preserve">Пятница </w:t>
      </w:r>
      <w:r>
        <w:rPr>
          <w:rFonts w:ascii="Times New Roman" w:eastAsia="Times New Roman" w:hAnsi="Times New Roman"/>
          <w:sz w:val="24"/>
          <w:szCs w:val="24"/>
          <w:lang w:eastAsia="ru-RU"/>
        </w:rPr>
        <w:t xml:space="preserve">      08.00 - 16.30   </w:t>
      </w:r>
    </w:p>
    <w:p w:rsidR="00B23CAA" w:rsidRDefault="000B7C45">
      <w:pPr>
        <w:suppressAutoHyphens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b/>
          <w:sz w:val="24"/>
          <w:szCs w:val="24"/>
          <w:lang w:eastAsia="ru-RU"/>
        </w:rPr>
        <w:t>Суббота, Воскресенье</w:t>
      </w:r>
      <w:r>
        <w:rPr>
          <w:rFonts w:ascii="Times New Roman" w:eastAsia="Times New Roman" w:hAnsi="Times New Roman"/>
          <w:sz w:val="24"/>
          <w:szCs w:val="24"/>
          <w:lang w:eastAsia="ru-RU"/>
        </w:rPr>
        <w:t xml:space="preserve"> – выходной</w:t>
      </w:r>
    </w:p>
    <w:p w:rsidR="00B23CAA" w:rsidRDefault="000B7C45">
      <w:pPr>
        <w:suppressAutoHyphens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Обед 13.00-13.30</w:t>
      </w:r>
    </w:p>
    <w:p w:rsidR="00B23CAA" w:rsidRDefault="00B23CAA">
      <w:pPr>
        <w:suppressAutoHyphens w:val="0"/>
        <w:spacing w:after="0" w:line="240" w:lineRule="auto"/>
        <w:jc w:val="center"/>
        <w:rPr>
          <w:rFonts w:ascii="Times New Roman" w:eastAsia="Times New Roman" w:hAnsi="Times New Roman"/>
          <w:sz w:val="24"/>
          <w:szCs w:val="24"/>
          <w:lang w:eastAsia="ru-RU"/>
        </w:rPr>
      </w:pPr>
    </w:p>
    <w:p w:rsidR="00B23CAA" w:rsidRDefault="000B7C45">
      <w:pPr>
        <w:suppressAutoHyphens w:val="0"/>
        <w:spacing w:after="0" w:line="240" w:lineRule="auto"/>
        <w:jc w:val="center"/>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Библиотекарь</w:t>
      </w:r>
    </w:p>
    <w:p w:rsidR="00B23CAA" w:rsidRDefault="00B23CAA">
      <w:pPr>
        <w:suppressAutoHyphens w:val="0"/>
        <w:spacing w:after="0" w:line="240" w:lineRule="auto"/>
        <w:rPr>
          <w:rFonts w:ascii="Times New Roman" w:eastAsia="Times New Roman" w:hAnsi="Times New Roman"/>
          <w:sz w:val="24"/>
          <w:szCs w:val="24"/>
          <w:lang w:eastAsia="ru-RU"/>
        </w:rPr>
      </w:pPr>
    </w:p>
    <w:p w:rsidR="00B23CAA" w:rsidRDefault="000B7C45">
      <w:pPr>
        <w:suppressAutoHyphens w:val="0"/>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t>Понедельник</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 xml:space="preserve"> 09.00 – 17.00</w:t>
      </w:r>
    </w:p>
    <w:p w:rsidR="00B23CAA" w:rsidRDefault="000B7C45">
      <w:pPr>
        <w:suppressAutoHyphens w:val="0"/>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t xml:space="preserve">Вторник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 xml:space="preserve"> 09.00 – 17.00</w:t>
      </w:r>
    </w:p>
    <w:p w:rsidR="00B23CAA" w:rsidRDefault="000B7C45">
      <w:pPr>
        <w:suppressAutoHyphens w:val="0"/>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t xml:space="preserve">Среда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Методический день</w:t>
      </w:r>
    </w:p>
    <w:p w:rsidR="00B23CAA" w:rsidRDefault="000B7C45">
      <w:pPr>
        <w:suppressAutoHyphens w:val="0"/>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t>Четверг</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09.00 - 17.00</w:t>
      </w:r>
    </w:p>
    <w:p w:rsidR="00B23CAA" w:rsidRDefault="000B7C45">
      <w:pPr>
        <w:suppressAutoHyphens w:val="0"/>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t xml:space="preserve">Пятница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09.00 – 17.00</w:t>
      </w:r>
    </w:p>
    <w:p w:rsidR="00B23CAA" w:rsidRDefault="000B7C45">
      <w:pPr>
        <w:suppressAutoHyphens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Обед 13.00-13.30</w:t>
      </w:r>
    </w:p>
    <w:p w:rsidR="00B23CAA" w:rsidRDefault="00B23CAA">
      <w:pPr>
        <w:suppressAutoHyphens w:val="0"/>
        <w:spacing w:after="0" w:line="240" w:lineRule="auto"/>
        <w:rPr>
          <w:rFonts w:ascii="Times New Roman" w:eastAsia="Times New Roman" w:hAnsi="Times New Roman"/>
          <w:sz w:val="24"/>
          <w:szCs w:val="24"/>
          <w:lang w:eastAsia="ru-RU"/>
        </w:rPr>
      </w:pPr>
    </w:p>
    <w:p w:rsidR="00B23CAA" w:rsidRDefault="00B23CAA">
      <w:pPr>
        <w:suppressAutoHyphens w:val="0"/>
        <w:spacing w:after="0" w:line="240" w:lineRule="auto"/>
        <w:rPr>
          <w:rFonts w:ascii="Times New Roman" w:eastAsia="Times New Roman" w:hAnsi="Times New Roman"/>
          <w:b/>
          <w:sz w:val="24"/>
          <w:szCs w:val="24"/>
          <w:lang w:eastAsia="ru-RU"/>
        </w:rPr>
      </w:pPr>
    </w:p>
    <w:p w:rsidR="00B23CAA" w:rsidRDefault="000B7C45">
      <w:pPr>
        <w:suppressAutoHyphens w:val="0"/>
        <w:spacing w:after="0" w:line="240" w:lineRule="auto"/>
        <w:jc w:val="center"/>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Секретарь - машинистка</w:t>
      </w:r>
    </w:p>
    <w:p w:rsidR="00B23CAA" w:rsidRDefault="00B23CAA">
      <w:pPr>
        <w:suppressAutoHyphens w:val="0"/>
        <w:spacing w:after="0" w:line="240" w:lineRule="auto"/>
        <w:rPr>
          <w:rFonts w:ascii="Times New Roman" w:eastAsia="Times New Roman" w:hAnsi="Times New Roman"/>
          <w:sz w:val="24"/>
          <w:szCs w:val="24"/>
          <w:lang w:eastAsia="ru-RU"/>
        </w:rPr>
      </w:pPr>
    </w:p>
    <w:p w:rsidR="00B23CAA" w:rsidRDefault="000B7C45">
      <w:pPr>
        <w:suppressAutoHyphens w:val="0"/>
        <w:spacing w:after="0" w:line="240" w:lineRule="auto"/>
        <w:rPr>
          <w:rFonts w:ascii="Times New Roman" w:eastAsia="Times New Roman" w:hAnsi="Times New Roman"/>
          <w:sz w:val="24"/>
          <w:szCs w:val="24"/>
          <w:lang w:eastAsia="ru-RU"/>
        </w:rPr>
      </w:pPr>
      <w:r>
        <w:rPr>
          <w:rFonts w:ascii="Times New Roman" w:eastAsia="Times New Roman" w:hAnsi="Times New Roman"/>
          <w:i/>
          <w:sz w:val="24"/>
          <w:szCs w:val="24"/>
          <w:lang w:eastAsia="ru-RU"/>
        </w:rPr>
        <w:tab/>
      </w:r>
      <w:r>
        <w:rPr>
          <w:rFonts w:ascii="Times New Roman" w:eastAsia="Times New Roman" w:hAnsi="Times New Roman"/>
          <w:i/>
          <w:sz w:val="24"/>
          <w:szCs w:val="24"/>
          <w:lang w:eastAsia="ru-RU"/>
        </w:rPr>
        <w:tab/>
      </w:r>
      <w:r>
        <w:rPr>
          <w:rFonts w:ascii="Times New Roman" w:eastAsia="Times New Roman" w:hAnsi="Times New Roman"/>
          <w:i/>
          <w:sz w:val="24"/>
          <w:szCs w:val="24"/>
          <w:lang w:eastAsia="ru-RU"/>
        </w:rPr>
        <w:tab/>
      </w:r>
      <w:r>
        <w:rPr>
          <w:rFonts w:ascii="Times New Roman" w:eastAsia="Times New Roman" w:hAnsi="Times New Roman"/>
          <w:b/>
          <w:sz w:val="24"/>
          <w:szCs w:val="24"/>
          <w:lang w:eastAsia="ru-RU"/>
        </w:rPr>
        <w:t>Понедельник</w:t>
      </w:r>
      <w:r>
        <w:rPr>
          <w:rFonts w:ascii="Times New Roman" w:eastAsia="Times New Roman" w:hAnsi="Times New Roman"/>
          <w:sz w:val="24"/>
          <w:szCs w:val="24"/>
          <w:lang w:eastAsia="ru-RU"/>
        </w:rPr>
        <w:t xml:space="preserve"> – </w:t>
      </w:r>
      <w:r>
        <w:rPr>
          <w:rFonts w:ascii="Times New Roman" w:eastAsia="Times New Roman" w:hAnsi="Times New Roman"/>
          <w:b/>
          <w:sz w:val="24"/>
          <w:szCs w:val="24"/>
          <w:lang w:eastAsia="ru-RU"/>
        </w:rPr>
        <w:t>Пятница</w:t>
      </w:r>
      <w:r>
        <w:rPr>
          <w:rFonts w:ascii="Times New Roman" w:eastAsia="Times New Roman" w:hAnsi="Times New Roman"/>
          <w:sz w:val="24"/>
          <w:szCs w:val="24"/>
          <w:lang w:eastAsia="ru-RU"/>
        </w:rPr>
        <w:t xml:space="preserve">        08.00 – 16.30</w:t>
      </w:r>
    </w:p>
    <w:p w:rsidR="00B23CAA" w:rsidRDefault="000B7C45">
      <w:pPr>
        <w:suppressAutoHyphens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b/>
          <w:sz w:val="24"/>
          <w:szCs w:val="24"/>
          <w:lang w:eastAsia="ru-RU"/>
        </w:rPr>
        <w:t xml:space="preserve">Суббота, </w:t>
      </w:r>
      <w:r>
        <w:rPr>
          <w:rFonts w:ascii="Times New Roman" w:eastAsia="Times New Roman" w:hAnsi="Times New Roman"/>
          <w:b/>
          <w:sz w:val="24"/>
          <w:szCs w:val="24"/>
          <w:lang w:eastAsia="ru-RU"/>
        </w:rPr>
        <w:t>Воскресенье</w:t>
      </w:r>
      <w:r>
        <w:rPr>
          <w:rFonts w:ascii="Times New Roman" w:eastAsia="Times New Roman" w:hAnsi="Times New Roman"/>
          <w:sz w:val="24"/>
          <w:szCs w:val="24"/>
          <w:lang w:eastAsia="ru-RU"/>
        </w:rPr>
        <w:t xml:space="preserve"> – выходной</w:t>
      </w:r>
    </w:p>
    <w:p w:rsidR="00B23CAA" w:rsidRDefault="000B7C45">
      <w:pPr>
        <w:suppressAutoHyphens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Обед 13.00-13.30</w:t>
      </w:r>
    </w:p>
    <w:p w:rsidR="00B23CAA" w:rsidRDefault="00B23CAA">
      <w:pPr>
        <w:suppressAutoHyphens w:val="0"/>
        <w:spacing w:after="0" w:line="240" w:lineRule="auto"/>
        <w:rPr>
          <w:rFonts w:ascii="Times New Roman" w:eastAsia="Times New Roman" w:hAnsi="Times New Roman"/>
          <w:b/>
          <w:sz w:val="24"/>
          <w:szCs w:val="24"/>
          <w:u w:val="single"/>
          <w:lang w:eastAsia="ru-RU"/>
        </w:rPr>
      </w:pPr>
    </w:p>
    <w:p w:rsidR="00B23CAA" w:rsidRDefault="000B7C45">
      <w:pPr>
        <w:suppressAutoHyphens w:val="0"/>
        <w:spacing w:after="0" w:line="240" w:lineRule="auto"/>
        <w:jc w:val="center"/>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Заведующий производством столовой</w:t>
      </w:r>
    </w:p>
    <w:p w:rsidR="00B23CAA" w:rsidRDefault="00B23CAA">
      <w:pPr>
        <w:suppressAutoHyphens w:val="0"/>
        <w:spacing w:after="0" w:line="240" w:lineRule="auto"/>
        <w:rPr>
          <w:rFonts w:ascii="Times New Roman" w:eastAsia="Times New Roman" w:hAnsi="Times New Roman"/>
          <w:i/>
          <w:sz w:val="24"/>
          <w:szCs w:val="24"/>
          <w:lang w:eastAsia="ru-RU"/>
        </w:rPr>
      </w:pPr>
    </w:p>
    <w:p w:rsidR="00B23CAA" w:rsidRDefault="000B7C45">
      <w:pPr>
        <w:suppressAutoHyphens w:val="0"/>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t>Понедельник</w:t>
      </w:r>
      <w:r>
        <w:rPr>
          <w:rFonts w:ascii="Times New Roman" w:eastAsia="Times New Roman" w:hAnsi="Times New Roman"/>
          <w:sz w:val="24"/>
          <w:szCs w:val="24"/>
          <w:lang w:eastAsia="ru-RU"/>
        </w:rPr>
        <w:t xml:space="preserve"> - </w:t>
      </w:r>
      <w:r>
        <w:rPr>
          <w:rFonts w:ascii="Times New Roman" w:eastAsia="Times New Roman" w:hAnsi="Times New Roman"/>
          <w:b/>
          <w:sz w:val="24"/>
          <w:szCs w:val="24"/>
          <w:lang w:eastAsia="ru-RU"/>
        </w:rPr>
        <w:t>Пятница</w:t>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 xml:space="preserve"> 07.00 – 16.00</w:t>
      </w:r>
    </w:p>
    <w:p w:rsidR="00B23CAA" w:rsidRDefault="000B7C45">
      <w:pPr>
        <w:suppressAutoHyphens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Обед 12.00-12.30</w:t>
      </w:r>
    </w:p>
    <w:p w:rsidR="00B23CAA" w:rsidRDefault="00B23CAA">
      <w:pPr>
        <w:suppressAutoHyphens w:val="0"/>
        <w:spacing w:after="0" w:line="240" w:lineRule="auto"/>
        <w:jc w:val="center"/>
        <w:rPr>
          <w:rFonts w:ascii="Times New Roman" w:eastAsia="Times New Roman" w:hAnsi="Times New Roman"/>
          <w:b/>
          <w:sz w:val="24"/>
          <w:szCs w:val="24"/>
          <w:u w:val="single"/>
          <w:lang w:eastAsia="ru-RU"/>
        </w:rPr>
      </w:pPr>
    </w:p>
    <w:p w:rsidR="00B23CAA" w:rsidRDefault="000B7C45">
      <w:pPr>
        <w:suppressAutoHyphens w:val="0"/>
        <w:spacing w:after="0" w:line="240" w:lineRule="auto"/>
        <w:jc w:val="center"/>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Плотник</w:t>
      </w:r>
    </w:p>
    <w:p w:rsidR="00B23CAA" w:rsidRDefault="00B23CAA">
      <w:pPr>
        <w:suppressAutoHyphens w:val="0"/>
        <w:spacing w:after="0" w:line="240" w:lineRule="auto"/>
        <w:rPr>
          <w:rFonts w:ascii="Times New Roman" w:eastAsia="Times New Roman" w:hAnsi="Times New Roman"/>
          <w:i/>
          <w:sz w:val="24"/>
          <w:szCs w:val="24"/>
          <w:lang w:eastAsia="ru-RU"/>
        </w:rPr>
      </w:pPr>
    </w:p>
    <w:p w:rsidR="00B23CAA" w:rsidRDefault="000B7C45">
      <w:pPr>
        <w:suppressAutoHyphens w:val="0"/>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t>Понедельник</w:t>
      </w:r>
      <w:r>
        <w:rPr>
          <w:rFonts w:ascii="Times New Roman" w:eastAsia="Times New Roman" w:hAnsi="Times New Roman"/>
          <w:sz w:val="24"/>
          <w:szCs w:val="24"/>
          <w:lang w:eastAsia="ru-RU"/>
        </w:rPr>
        <w:t xml:space="preserve"> – </w:t>
      </w:r>
      <w:r>
        <w:rPr>
          <w:rFonts w:ascii="Times New Roman" w:eastAsia="Times New Roman" w:hAnsi="Times New Roman"/>
          <w:b/>
          <w:sz w:val="24"/>
          <w:szCs w:val="24"/>
          <w:lang w:eastAsia="ru-RU"/>
        </w:rPr>
        <w:t>Пятница</w:t>
      </w:r>
      <w:r>
        <w:rPr>
          <w:rFonts w:ascii="Times New Roman" w:eastAsia="Times New Roman" w:hAnsi="Times New Roman"/>
          <w:sz w:val="24"/>
          <w:szCs w:val="24"/>
          <w:lang w:eastAsia="ru-RU"/>
        </w:rPr>
        <w:t xml:space="preserve">       15.00 – 19.00</w:t>
      </w:r>
    </w:p>
    <w:p w:rsidR="00B23CAA" w:rsidRDefault="00B23CAA">
      <w:pPr>
        <w:suppressAutoHyphens w:val="0"/>
        <w:spacing w:after="0" w:line="240" w:lineRule="auto"/>
        <w:rPr>
          <w:rFonts w:ascii="Times New Roman" w:eastAsia="Times New Roman" w:hAnsi="Times New Roman"/>
          <w:sz w:val="24"/>
          <w:szCs w:val="24"/>
          <w:lang w:eastAsia="ru-RU"/>
        </w:rPr>
      </w:pPr>
    </w:p>
    <w:p w:rsidR="00B23CAA" w:rsidRDefault="000B7C45">
      <w:pPr>
        <w:suppressAutoHyphens w:val="0"/>
        <w:spacing w:after="0" w:line="240" w:lineRule="auto"/>
        <w:jc w:val="center"/>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Уборщики производственных и служебных помещений</w:t>
      </w:r>
    </w:p>
    <w:p w:rsidR="00B23CAA" w:rsidRDefault="00B23CAA">
      <w:pPr>
        <w:suppressAutoHyphens w:val="0"/>
        <w:spacing w:after="0" w:line="240" w:lineRule="auto"/>
        <w:rPr>
          <w:rFonts w:ascii="Times New Roman" w:eastAsia="Times New Roman" w:hAnsi="Times New Roman"/>
          <w:i/>
          <w:sz w:val="24"/>
          <w:szCs w:val="24"/>
          <w:lang w:eastAsia="ru-RU"/>
        </w:rPr>
      </w:pPr>
    </w:p>
    <w:p w:rsidR="00B23CAA" w:rsidRDefault="000B7C45">
      <w:pPr>
        <w:suppressAutoHyphens w:val="0"/>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t>Понедельник</w:t>
      </w:r>
      <w:r>
        <w:rPr>
          <w:rFonts w:ascii="Times New Roman" w:eastAsia="Times New Roman" w:hAnsi="Times New Roman"/>
          <w:sz w:val="24"/>
          <w:szCs w:val="24"/>
          <w:lang w:eastAsia="ru-RU"/>
        </w:rPr>
        <w:t xml:space="preserve"> – </w:t>
      </w:r>
      <w:r>
        <w:rPr>
          <w:rFonts w:ascii="Times New Roman" w:eastAsia="Times New Roman" w:hAnsi="Times New Roman"/>
          <w:b/>
          <w:sz w:val="24"/>
          <w:szCs w:val="24"/>
          <w:lang w:eastAsia="ru-RU"/>
        </w:rPr>
        <w:t>Пятница</w:t>
      </w:r>
      <w:r>
        <w:rPr>
          <w:rFonts w:ascii="Times New Roman" w:eastAsia="Times New Roman" w:hAnsi="Times New Roman"/>
          <w:sz w:val="24"/>
          <w:szCs w:val="24"/>
          <w:lang w:eastAsia="ru-RU"/>
        </w:rPr>
        <w:t xml:space="preserve">        8.30 – 22.00 (согласно графика)</w:t>
      </w:r>
    </w:p>
    <w:p w:rsidR="00B23CAA" w:rsidRDefault="000B7C45">
      <w:pPr>
        <w:suppressAutoHyphens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Суббота, Воскресенье - </w:t>
      </w:r>
      <w:r>
        <w:rPr>
          <w:rFonts w:ascii="Times New Roman" w:eastAsia="Times New Roman" w:hAnsi="Times New Roman"/>
          <w:sz w:val="24"/>
          <w:szCs w:val="24"/>
          <w:lang w:eastAsia="ru-RU"/>
        </w:rPr>
        <w:t>выходной</w:t>
      </w:r>
    </w:p>
    <w:p w:rsidR="00B23CAA" w:rsidRDefault="00B23CAA">
      <w:pPr>
        <w:suppressAutoHyphens w:val="0"/>
        <w:spacing w:after="0" w:line="240" w:lineRule="auto"/>
        <w:jc w:val="center"/>
        <w:rPr>
          <w:rFonts w:ascii="Times New Roman" w:eastAsia="Times New Roman" w:hAnsi="Times New Roman"/>
          <w:b/>
          <w:sz w:val="24"/>
          <w:szCs w:val="24"/>
          <w:u w:val="single"/>
          <w:lang w:eastAsia="ru-RU"/>
        </w:rPr>
      </w:pPr>
    </w:p>
    <w:p w:rsidR="00B23CAA" w:rsidRDefault="000B7C45">
      <w:pPr>
        <w:suppressAutoHyphens w:val="0"/>
        <w:spacing w:after="0" w:line="240" w:lineRule="auto"/>
        <w:jc w:val="center"/>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lastRenderedPageBreak/>
        <w:t>Гардеробщики</w:t>
      </w:r>
    </w:p>
    <w:p w:rsidR="00B23CAA" w:rsidRDefault="000B7C45">
      <w:pPr>
        <w:suppressAutoHyphens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Понедельник</w:t>
      </w:r>
      <w:r>
        <w:rPr>
          <w:rFonts w:ascii="Times New Roman" w:eastAsia="Times New Roman" w:hAnsi="Times New Roman"/>
          <w:sz w:val="24"/>
          <w:szCs w:val="24"/>
          <w:lang w:eastAsia="ru-RU"/>
        </w:rPr>
        <w:t xml:space="preserve"> - </w:t>
      </w:r>
      <w:r>
        <w:rPr>
          <w:rFonts w:ascii="Times New Roman" w:eastAsia="Times New Roman" w:hAnsi="Times New Roman"/>
          <w:b/>
          <w:sz w:val="24"/>
          <w:szCs w:val="24"/>
          <w:lang w:eastAsia="ru-RU"/>
        </w:rPr>
        <w:t>Суббота</w:t>
      </w:r>
    </w:p>
    <w:p w:rsidR="00B23CAA" w:rsidRDefault="000B7C45">
      <w:pPr>
        <w:suppressAutoHyphens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07.00 – 14.00  обед        11.00-11.30</w:t>
      </w:r>
    </w:p>
    <w:p w:rsidR="00B23CAA" w:rsidRDefault="000B7C45">
      <w:pPr>
        <w:suppressAutoHyphens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14.00 - 21.00     обед        17.00-17.30</w:t>
      </w:r>
    </w:p>
    <w:p w:rsidR="00B23CAA" w:rsidRDefault="00B23CAA">
      <w:pPr>
        <w:suppressAutoHyphens w:val="0"/>
        <w:spacing w:after="0" w:line="240" w:lineRule="auto"/>
        <w:jc w:val="center"/>
        <w:rPr>
          <w:rFonts w:ascii="Times New Roman" w:eastAsia="Times New Roman" w:hAnsi="Times New Roman"/>
          <w:b/>
          <w:sz w:val="24"/>
          <w:szCs w:val="24"/>
          <w:u w:val="single"/>
          <w:lang w:eastAsia="ru-RU"/>
        </w:rPr>
      </w:pPr>
    </w:p>
    <w:p w:rsidR="00B23CAA" w:rsidRDefault="000B7C45">
      <w:pPr>
        <w:suppressAutoHyphens w:val="0"/>
        <w:spacing w:after="0" w:line="240" w:lineRule="auto"/>
        <w:jc w:val="center"/>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Сторо</w:t>
      </w:r>
      <w:r>
        <w:rPr>
          <w:rFonts w:ascii="Times New Roman" w:eastAsia="Times New Roman" w:hAnsi="Times New Roman"/>
          <w:b/>
          <w:sz w:val="24"/>
          <w:szCs w:val="24"/>
          <w:u w:val="single"/>
          <w:lang w:eastAsia="ru-RU"/>
        </w:rPr>
        <w:t>жа работают согласно графику</w:t>
      </w:r>
    </w:p>
    <w:p w:rsidR="00B23CAA" w:rsidRDefault="000B7C45">
      <w:pPr>
        <w:suppressAutoHyphens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Всего три сторожа, работают через 2 ночи на 3 ночь с 21.00ч.-7.00ч.</w:t>
      </w:r>
    </w:p>
    <w:p w:rsidR="00B23CAA" w:rsidRDefault="000B7C45">
      <w:pPr>
        <w:autoSpaceDE w:val="0"/>
        <w:spacing w:after="0" w:line="240" w:lineRule="auto"/>
        <w:ind w:firstLine="426"/>
        <w:jc w:val="both"/>
        <w:rPr>
          <w:rFonts w:ascii="Times New Roman" w:hAnsi="Times New Roman"/>
          <w:b/>
          <w:sz w:val="24"/>
          <w:szCs w:val="24"/>
        </w:rPr>
      </w:pPr>
      <w:r>
        <w:rPr>
          <w:rFonts w:ascii="Times New Roman" w:hAnsi="Times New Roman"/>
          <w:b/>
          <w:sz w:val="24"/>
          <w:szCs w:val="24"/>
        </w:rPr>
        <w:t>4.2. Установление учебной нагрузки учителей:</w:t>
      </w:r>
    </w:p>
    <w:p w:rsidR="00B23CAA" w:rsidRDefault="000B7C45">
      <w:pPr>
        <w:autoSpaceDE w:val="0"/>
        <w:spacing w:after="0" w:line="240" w:lineRule="auto"/>
        <w:ind w:firstLine="426"/>
        <w:jc w:val="both"/>
        <w:rPr>
          <w:rFonts w:ascii="Times New Roman" w:eastAsia="Times New Roman" w:hAnsi="Times New Roman"/>
          <w:sz w:val="24"/>
          <w:szCs w:val="24"/>
        </w:rPr>
      </w:pPr>
      <w:r>
        <w:rPr>
          <w:rFonts w:ascii="Times New Roman" w:hAnsi="Times New Roman"/>
          <w:sz w:val="24"/>
          <w:szCs w:val="24"/>
        </w:rPr>
        <w:t>4.2.1.</w:t>
      </w:r>
      <w:r>
        <w:rPr>
          <w:rFonts w:ascii="Times New Roman" w:eastAsia="Times New Roman" w:hAnsi="Times New Roman"/>
          <w:sz w:val="24"/>
          <w:szCs w:val="24"/>
        </w:rPr>
        <w:tab/>
        <w:t xml:space="preserve">Учебная нагрузка учителей устанавливается исходя из количества часов </w:t>
      </w:r>
      <w:r>
        <w:rPr>
          <w:rFonts w:ascii="Times New Roman" w:eastAsia="Times New Roman" w:hAnsi="Times New Roman"/>
          <w:sz w:val="24"/>
          <w:szCs w:val="24"/>
        </w:rPr>
        <w:t>по учебному плану и учебным программам, обеспеченности кадрами, других условий работы и закрепляется в заключенном с работником трудовом договоре.</w:t>
      </w:r>
      <w:r>
        <w:rPr>
          <w:rFonts w:ascii="Times New Roman" w:eastAsia="MS Mincho" w:hAnsi="Times New Roman"/>
          <w:b/>
          <w:i/>
          <w:sz w:val="24"/>
          <w:szCs w:val="24"/>
        </w:rPr>
        <w:t xml:space="preserve"> </w:t>
      </w:r>
      <w:r>
        <w:rPr>
          <w:rFonts w:ascii="Times New Roman" w:eastAsia="Times New Roman" w:hAnsi="Times New Roman"/>
          <w:sz w:val="24"/>
          <w:szCs w:val="24"/>
        </w:rPr>
        <w:t>Определение объема учебной нагрузки учителей  производится  один раз в год раздельно по полугодиям.</w:t>
      </w:r>
    </w:p>
    <w:p w:rsidR="00B23CAA" w:rsidRDefault="000B7C45">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4.2.2. Уч</w:t>
      </w:r>
      <w:r>
        <w:rPr>
          <w:rFonts w:ascii="Times New Roman" w:eastAsia="Times New Roman" w:hAnsi="Times New Roman"/>
          <w:sz w:val="24"/>
          <w:szCs w:val="24"/>
        </w:rPr>
        <w:t>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B23CAA" w:rsidRDefault="000B7C45">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4.2.3. Установленный в начале учебного года объем учебной нагрузки  не может быть уменьшен   в  течение  учеб</w:t>
      </w:r>
      <w:r>
        <w:rPr>
          <w:rFonts w:ascii="Times New Roman" w:eastAsia="Times New Roman" w:hAnsi="Times New Roman"/>
          <w:sz w:val="24"/>
          <w:szCs w:val="24"/>
        </w:rPr>
        <w:t xml:space="preserve">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 </w:t>
      </w:r>
    </w:p>
    <w:p w:rsidR="00B23CAA" w:rsidRDefault="000B7C45">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4.2.4. Уменьшение учебной нагрузки  учителей без их согласия может осуществляться также в с</w:t>
      </w:r>
      <w:r>
        <w:rPr>
          <w:rFonts w:ascii="Times New Roman" w:eastAsia="Times New Roman" w:hAnsi="Times New Roman"/>
          <w:sz w:val="24"/>
          <w:szCs w:val="24"/>
        </w:rPr>
        <w:t>лучаях:</w:t>
      </w:r>
    </w:p>
    <w:p w:rsidR="00B23CAA" w:rsidRDefault="000B7C45">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 xml:space="preserve">временного ее выполнения за учителей, находящихся в отпуске по уходу за ребенком, а также отсутствующих в связи с  болезнью и по другим причинам; </w:t>
      </w:r>
    </w:p>
    <w:p w:rsidR="00B23CAA" w:rsidRDefault="000B7C45">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временного выполнения учебной нагрузки учителя, с которым прекращены трудовые отношения, и на место к</w:t>
      </w:r>
      <w:r>
        <w:rPr>
          <w:rFonts w:ascii="Times New Roman" w:eastAsia="Times New Roman" w:hAnsi="Times New Roman"/>
          <w:sz w:val="24"/>
          <w:szCs w:val="24"/>
        </w:rPr>
        <w:t>оторого должен быть принят другой постоянный работник;</w:t>
      </w:r>
    </w:p>
    <w:p w:rsidR="00B23CAA" w:rsidRDefault="000B7C45">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 xml:space="preserve">восстановления на работе учителя, ранее выполнявшего учебную нагрузку, в установленном законодательством порядке. </w:t>
      </w:r>
    </w:p>
    <w:p w:rsidR="00B23CAA" w:rsidRDefault="000B7C45">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4.2.5.  В других случаях любое временное или постоянное изменение (увеличение  или уме</w:t>
      </w:r>
      <w:r>
        <w:rPr>
          <w:rFonts w:ascii="Times New Roman" w:eastAsia="Times New Roman" w:hAnsi="Times New Roman"/>
          <w:sz w:val="24"/>
          <w:szCs w:val="24"/>
        </w:rPr>
        <w:t>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B23CAA" w:rsidRDefault="000B7C45">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4.2.6. При возложении на учителей общеобразовательных учр</w:t>
      </w:r>
      <w:r>
        <w:rPr>
          <w:rFonts w:ascii="Times New Roman" w:eastAsia="Times New Roman" w:hAnsi="Times New Roman"/>
          <w:sz w:val="24"/>
          <w:szCs w:val="24"/>
        </w:rPr>
        <w:t>еждений, для которых данное образовательное учреждение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w:t>
      </w:r>
      <w:r>
        <w:rPr>
          <w:rFonts w:ascii="Times New Roman" w:eastAsia="Times New Roman" w:hAnsi="Times New Roman"/>
          <w:sz w:val="24"/>
          <w:szCs w:val="24"/>
        </w:rPr>
        <w:t>ованиях.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B23CAA" w:rsidRDefault="000B7C45">
      <w:pPr>
        <w:pStyle w:val="13"/>
        <w:ind w:firstLine="426"/>
        <w:jc w:val="both"/>
        <w:rPr>
          <w:rFonts w:ascii="Times New Roman" w:hAnsi="Times New Roman"/>
          <w:sz w:val="24"/>
          <w:szCs w:val="24"/>
        </w:rPr>
      </w:pPr>
      <w:r>
        <w:rPr>
          <w:rFonts w:ascii="Times New Roman" w:hAnsi="Times New Roman"/>
          <w:sz w:val="24"/>
          <w:szCs w:val="24"/>
        </w:rPr>
        <w:t>4.2.7. Без согласия учителей допускается у</w:t>
      </w:r>
      <w:r>
        <w:rPr>
          <w:rFonts w:ascii="Times New Roman" w:hAnsi="Times New Roman"/>
          <w:sz w:val="24"/>
          <w:szCs w:val="24"/>
        </w:rPr>
        <w:t xml:space="preserve">величение объема их учебной нагрузки  на срок до одного месяца  в случае временного отсутствия учителей, если это вызвано чрезвычайными обстоятельствами, исчерпывающий перечень которых предусмотрен в ч. 2 ст. 72.2.  ТК РФ.      </w:t>
      </w:r>
    </w:p>
    <w:p w:rsidR="00B23CAA" w:rsidRDefault="000B7C45">
      <w:pPr>
        <w:pStyle w:val="13"/>
        <w:ind w:firstLine="426"/>
        <w:jc w:val="both"/>
        <w:rPr>
          <w:rFonts w:ascii="Times New Roman" w:hAnsi="Times New Roman"/>
          <w:sz w:val="24"/>
          <w:szCs w:val="24"/>
        </w:rPr>
      </w:pPr>
      <w:r>
        <w:rPr>
          <w:rFonts w:ascii="Times New Roman" w:hAnsi="Times New Roman"/>
          <w:sz w:val="24"/>
          <w:szCs w:val="24"/>
        </w:rPr>
        <w:t>4.2.8. Сохранение объема уч</w:t>
      </w:r>
      <w:r>
        <w:rPr>
          <w:rFonts w:ascii="Times New Roman" w:hAnsi="Times New Roman"/>
          <w:sz w:val="24"/>
          <w:szCs w:val="24"/>
        </w:rPr>
        <w:t>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w:t>
      </w:r>
    </w:p>
    <w:p w:rsidR="00B23CAA" w:rsidRDefault="000B7C45">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Обеспечение   сохранения объема учебной наг</w:t>
      </w:r>
      <w:r>
        <w:rPr>
          <w:rFonts w:ascii="Times New Roman" w:eastAsia="Times New Roman" w:hAnsi="Times New Roman"/>
          <w:sz w:val="24"/>
          <w:szCs w:val="24"/>
        </w:rPr>
        <w:t>рузки учителей на период 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w:t>
      </w:r>
      <w:r>
        <w:rPr>
          <w:rFonts w:ascii="Times New Roman" w:eastAsia="Times New Roman" w:hAnsi="Times New Roman"/>
          <w:sz w:val="24"/>
          <w:szCs w:val="24"/>
        </w:rPr>
        <w:t>ется на общих основаниях, а затем передается  для выполнения другим учителям на период нахождения работника в соответствующем отпуске.</w:t>
      </w:r>
    </w:p>
    <w:p w:rsidR="00B23CAA" w:rsidRDefault="000B7C45">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4.2.9. О предстоящих изменениях условий трудового договора, в том числе в связи с изменением учителям объема учебной нагр</w:t>
      </w:r>
      <w:r>
        <w:rPr>
          <w:rFonts w:ascii="Times New Roman" w:eastAsia="Times New Roman" w:hAnsi="Times New Roman"/>
          <w:sz w:val="24"/>
          <w:szCs w:val="24"/>
        </w:rPr>
        <w:t xml:space="preserve">узки на новый учебный год, которые допускаются без </w:t>
      </w:r>
      <w:r>
        <w:rPr>
          <w:rFonts w:ascii="Times New Roman" w:eastAsia="Times New Roman" w:hAnsi="Times New Roman"/>
          <w:sz w:val="24"/>
          <w:szCs w:val="24"/>
        </w:rPr>
        <w:lastRenderedPageBreak/>
        <w:t>согласия работника, а также о причинах, вызвавших необходимость таких изменений, работник  уведомляется в письменной форме (под роспись) не позднее, чем за два месяца до предстоящего изменения, в связи с ч</w:t>
      </w:r>
      <w:r>
        <w:rPr>
          <w:rFonts w:ascii="Times New Roman" w:eastAsia="Times New Roman" w:hAnsi="Times New Roman"/>
          <w:sz w:val="24"/>
          <w:szCs w:val="24"/>
        </w:rPr>
        <w:t xml:space="preserve">ем распределение учебной нагрузки учителей на новый учебный год осуществляется до ухода их в отпуск с тем, чтобы учителя знали, с какой учебной нагрузкой они будут работать в новом учебного году.     </w:t>
      </w:r>
    </w:p>
    <w:p w:rsidR="00B23CAA" w:rsidRDefault="000B7C45">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4.2.10. Распределение учебной нагрузки производится рук</w:t>
      </w:r>
      <w:r>
        <w:rPr>
          <w:rFonts w:ascii="Times New Roman" w:eastAsia="Times New Roman" w:hAnsi="Times New Roman"/>
          <w:sz w:val="24"/>
          <w:szCs w:val="24"/>
        </w:rPr>
        <w:t xml:space="preserve">оводителем образовательного учреждения  </w:t>
      </w:r>
      <w:r>
        <w:rPr>
          <w:rFonts w:ascii="Times New Roman" w:hAnsi="Times New Roman"/>
          <w:sz w:val="24"/>
          <w:szCs w:val="24"/>
        </w:rPr>
        <w:t>по согласованию с выборным органом</w:t>
      </w:r>
      <w:r>
        <w:t xml:space="preserve"> </w:t>
      </w:r>
      <w:r>
        <w:rPr>
          <w:rFonts w:ascii="Times New Roman" w:eastAsia="Times New Roman" w:hAnsi="Times New Roman"/>
          <w:sz w:val="24"/>
          <w:szCs w:val="24"/>
        </w:rPr>
        <w:t xml:space="preserve">первичной профсоюзной организации в порядке, предусмотренном ст. 372 ТК РФ,  а также с учетом предложений методического объединения учителей.  </w:t>
      </w:r>
    </w:p>
    <w:p w:rsidR="00B23CAA" w:rsidRDefault="000B7C45">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4.2.11. Учебная нагрузка на определен</w:t>
      </w:r>
      <w:r>
        <w:rPr>
          <w:rFonts w:ascii="Times New Roman" w:eastAsia="Times New Roman" w:hAnsi="Times New Roman"/>
          <w:sz w:val="24"/>
          <w:szCs w:val="24"/>
        </w:rPr>
        <w:t>ный срок, в т.ч. только на учебный год, может быть установлена в следующих случаях:</w:t>
      </w:r>
    </w:p>
    <w:p w:rsidR="00B23CAA" w:rsidRDefault="000B7C45">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для выполнения учебной нагрузки  учителей, находящихся в отпуске по уходу за ребенком;</w:t>
      </w:r>
    </w:p>
    <w:p w:rsidR="00B23CAA" w:rsidRDefault="000B7C45">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для выполнения учебной нагрузки учителей, отсутствующих в связи с  болезнью и по друг</w:t>
      </w:r>
      <w:r>
        <w:rPr>
          <w:rFonts w:ascii="Times New Roman" w:eastAsia="Times New Roman" w:hAnsi="Times New Roman"/>
          <w:sz w:val="24"/>
          <w:szCs w:val="24"/>
        </w:rPr>
        <w:t xml:space="preserve">им причинам; </w:t>
      </w:r>
    </w:p>
    <w:p w:rsidR="00B23CAA" w:rsidRDefault="000B7C45">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 xml:space="preserve">для выполнения временно преподавательской работы, которая ранее выполнялась постоянным учителем, с которым прекращены трудовые отношения, и на место которого предполагается  пригласить другого постоянного работника. </w:t>
      </w:r>
    </w:p>
    <w:p w:rsidR="00B23CAA" w:rsidRDefault="000B7C45">
      <w:pPr>
        <w:pStyle w:val="31"/>
        <w:spacing w:after="0"/>
        <w:ind w:left="0" w:firstLine="426"/>
        <w:jc w:val="both"/>
        <w:rPr>
          <w:sz w:val="24"/>
          <w:szCs w:val="24"/>
        </w:rPr>
      </w:pPr>
      <w:r>
        <w:rPr>
          <w:sz w:val="24"/>
          <w:szCs w:val="24"/>
        </w:rPr>
        <w:t>4.2.12. Руководитель учре</w:t>
      </w:r>
      <w:r>
        <w:rPr>
          <w:sz w:val="24"/>
          <w:szCs w:val="24"/>
        </w:rPr>
        <w:t>ждения, его заместители, руководители структурных подразделений и другие работники образовательного учреждения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w:t>
      </w:r>
      <w:r>
        <w:rPr>
          <w:sz w:val="24"/>
          <w:szCs w:val="24"/>
        </w:rPr>
        <w:t xml:space="preserve"> работу в классах, группах, кружках, секциях без занятия штатной должности, которая не считается совместительством.</w:t>
      </w:r>
    </w:p>
    <w:p w:rsidR="00B23CAA" w:rsidRDefault="000B7C45">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Предоставление преподавательской работы этим лицам (а также педагогическим, руководящим и иным работникам других образовательных учреждений,</w:t>
      </w:r>
      <w:r>
        <w:rPr>
          <w:rFonts w:ascii="Times New Roman" w:eastAsia="Times New Roman" w:hAnsi="Times New Roman"/>
          <w:sz w:val="24"/>
          <w:szCs w:val="24"/>
        </w:rPr>
        <w:t xml:space="preserve">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учителя,  дл</w:t>
      </w:r>
      <w:r>
        <w:rPr>
          <w:rFonts w:ascii="Times New Roman" w:eastAsia="Times New Roman" w:hAnsi="Times New Roman"/>
          <w:sz w:val="24"/>
          <w:szCs w:val="24"/>
        </w:rPr>
        <w:t>я которых данное образовательное учреждение является местом основной работы, обеспечены преподавательской работой по своему предмету в объеме не менее чем на ставку заработной платы.</w:t>
      </w:r>
    </w:p>
    <w:p w:rsidR="00B23CAA" w:rsidRDefault="00B23CAA">
      <w:pPr>
        <w:tabs>
          <w:tab w:val="left" w:pos="540"/>
          <w:tab w:val="left" w:pos="720"/>
          <w:tab w:val="left" w:pos="1620"/>
        </w:tabs>
        <w:spacing w:after="0" w:line="240" w:lineRule="auto"/>
        <w:ind w:firstLine="426"/>
        <w:jc w:val="both"/>
        <w:rPr>
          <w:rFonts w:ascii="Times New Roman" w:eastAsia="Times New Roman" w:hAnsi="Times New Roman"/>
          <w:b/>
          <w:sz w:val="24"/>
          <w:szCs w:val="24"/>
        </w:rPr>
      </w:pP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b/>
          <w:sz w:val="24"/>
          <w:szCs w:val="24"/>
        </w:rPr>
      </w:pPr>
      <w:r>
        <w:rPr>
          <w:rFonts w:ascii="Times New Roman" w:eastAsia="Times New Roman" w:hAnsi="Times New Roman"/>
          <w:b/>
          <w:sz w:val="24"/>
          <w:szCs w:val="24"/>
        </w:rPr>
        <w:t>4.3. Время отдыха:</w:t>
      </w:r>
    </w:p>
    <w:p w:rsidR="00B23CAA" w:rsidRDefault="000B7C45">
      <w:pPr>
        <w:autoSpaceDE w:val="0"/>
        <w:spacing w:after="0" w:line="240" w:lineRule="auto"/>
        <w:ind w:firstLine="426"/>
        <w:jc w:val="both"/>
        <w:rPr>
          <w:rFonts w:ascii="Times New Roman" w:hAnsi="Times New Roman"/>
          <w:sz w:val="24"/>
          <w:szCs w:val="24"/>
        </w:rPr>
      </w:pPr>
      <w:r>
        <w:rPr>
          <w:rFonts w:ascii="Times New Roman" w:eastAsia="Times New Roman" w:hAnsi="Times New Roman"/>
          <w:sz w:val="24"/>
          <w:szCs w:val="24"/>
        </w:rPr>
        <w:t xml:space="preserve">4.3.1. </w:t>
      </w:r>
      <w:r>
        <w:rPr>
          <w:rFonts w:ascii="Times New Roman" w:hAnsi="Times New Roman"/>
          <w:sz w:val="24"/>
          <w:szCs w:val="24"/>
        </w:rPr>
        <w:t xml:space="preserve">Временем отдыха является время, в течение </w:t>
      </w:r>
      <w:r>
        <w:rPr>
          <w:rFonts w:ascii="Times New Roman" w:hAnsi="Times New Roman"/>
          <w:sz w:val="24"/>
          <w:szCs w:val="24"/>
        </w:rPr>
        <w:t>которого работник свободен от исполнения трудовых обязанностей и которое он может использовать по своему усмотрению (ст. 106 ТК РФ).</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Видами времени отдыха являются:</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 перерывы в течение рабочего дня (смены);</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 ежедневный (междусменный) отдых;</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 выходные дн</w:t>
      </w:r>
      <w:r>
        <w:rPr>
          <w:rFonts w:ascii="Times New Roman" w:hAnsi="Times New Roman"/>
          <w:sz w:val="24"/>
          <w:szCs w:val="24"/>
        </w:rPr>
        <w:t>и (еженедельный непрерывный отдых);</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 нерабочие праздничные дни;</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 отпуска.</w:t>
      </w:r>
    </w:p>
    <w:p w:rsidR="00B23CAA" w:rsidRDefault="000B7C45">
      <w:pPr>
        <w:pStyle w:val="ConsNormal"/>
        <w:widowControl/>
        <w:ind w:firstLine="426"/>
        <w:jc w:val="both"/>
        <w:rPr>
          <w:rFonts w:ascii="Times New Roman" w:hAnsi="Times New Roman"/>
          <w:sz w:val="24"/>
          <w:szCs w:val="24"/>
        </w:rPr>
      </w:pPr>
      <w:r>
        <w:rPr>
          <w:rFonts w:ascii="Times New Roman" w:hAnsi="Times New Roman"/>
          <w:sz w:val="24"/>
          <w:szCs w:val="24"/>
        </w:rPr>
        <w:t xml:space="preserve">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w:t>
      </w:r>
      <w:r>
        <w:rPr>
          <w:rFonts w:ascii="Times New Roman" w:hAnsi="Times New Roman"/>
          <w:sz w:val="24"/>
          <w:szCs w:val="24"/>
        </w:rPr>
        <w:t>актами Российской Федерации.</w:t>
      </w:r>
    </w:p>
    <w:p w:rsidR="00B23CAA" w:rsidRDefault="000B7C45">
      <w:pPr>
        <w:tabs>
          <w:tab w:val="left" w:pos="540"/>
          <w:tab w:val="left" w:pos="720"/>
          <w:tab w:val="left" w:pos="1620"/>
        </w:tabs>
        <w:spacing w:after="0" w:line="240" w:lineRule="auto"/>
        <w:ind w:firstLine="426"/>
        <w:jc w:val="both"/>
        <w:rPr>
          <w:rFonts w:ascii="Times New Roman" w:hAnsi="Times New Roman"/>
          <w:sz w:val="24"/>
          <w:szCs w:val="24"/>
        </w:rPr>
      </w:pPr>
      <w:r>
        <w:rPr>
          <w:rFonts w:ascii="Times New Roman" w:hAnsi="Times New Roman"/>
          <w:sz w:val="24"/>
          <w:szCs w:val="24"/>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w:t>
      </w:r>
      <w:r>
        <w:rPr>
          <w:rFonts w:ascii="Times New Roman" w:hAnsi="Times New Roman"/>
          <w:sz w:val="24"/>
          <w:szCs w:val="24"/>
        </w:rPr>
        <w:t xml:space="preserve"> обучающимися  или отдельно в специально отведенном для этой цели помещении.</w:t>
      </w:r>
    </w:p>
    <w:p w:rsidR="00B23CAA" w:rsidRDefault="000B7C45">
      <w:pPr>
        <w:tabs>
          <w:tab w:val="left" w:pos="540"/>
          <w:tab w:val="left" w:pos="720"/>
          <w:tab w:val="left" w:pos="1620"/>
        </w:tabs>
        <w:spacing w:after="0" w:line="240" w:lineRule="auto"/>
        <w:ind w:firstLine="426"/>
        <w:jc w:val="both"/>
        <w:rPr>
          <w:rFonts w:ascii="Times New Roman" w:hAnsi="Times New Roman"/>
          <w:sz w:val="24"/>
          <w:szCs w:val="24"/>
        </w:rPr>
      </w:pPr>
      <w:r>
        <w:rPr>
          <w:rFonts w:ascii="Times New Roman" w:hAnsi="Times New Roman"/>
          <w:sz w:val="24"/>
          <w:szCs w:val="24"/>
        </w:rPr>
        <w:t>Для остальных работников устанавливается перерыв для приема пищи и отдыха с 13-00 по 13-30.</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4.3.3. Работа в выходные и нерабочие праздничные дни запрещается.</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lastRenderedPageBreak/>
        <w:t>В исключительных случ</w:t>
      </w:r>
      <w:r>
        <w:rPr>
          <w:rFonts w:ascii="Times New Roman" w:eastAsia="Times New Roman" w:hAnsi="Times New Roman"/>
          <w:sz w:val="24"/>
          <w:szCs w:val="24"/>
        </w:rPr>
        <w:t>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w:t>
      </w:r>
      <w:r>
        <w:rPr>
          <w:rFonts w:ascii="Times New Roman" w:eastAsia="Times New Roman" w:hAnsi="Times New Roman"/>
          <w:sz w:val="24"/>
          <w:szCs w:val="24"/>
        </w:rPr>
        <w:t>ю) работодателя.</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ab/>
        <w:t>4.3.4. Работа в выходные и нерабочие праздничные оплачивается не менее чем в двойном размере.</w:t>
      </w:r>
    </w:p>
    <w:p w:rsidR="00B23CAA" w:rsidRDefault="000B7C45">
      <w:pPr>
        <w:autoSpaceDE w:val="0"/>
        <w:spacing w:after="0" w:line="240" w:lineRule="auto"/>
        <w:ind w:firstLine="426"/>
        <w:jc w:val="both"/>
        <w:rPr>
          <w:rFonts w:ascii="Times New Roman" w:hAnsi="Times New Roman"/>
          <w:sz w:val="24"/>
          <w:szCs w:val="24"/>
        </w:rPr>
      </w:pPr>
      <w:r>
        <w:rPr>
          <w:rFonts w:ascii="Times New Roman" w:eastAsia="Times New Roman" w:hAnsi="Times New Roman"/>
          <w:sz w:val="24"/>
          <w:szCs w:val="24"/>
        </w:rPr>
        <w:t>По желанию работника, работавшего в выходной или нерабочий праздничный день, ему может быть предоставлен другой оплачиваемый день отдыха, а рабо</w:t>
      </w:r>
      <w:r>
        <w:rPr>
          <w:rFonts w:ascii="Times New Roman" w:eastAsia="Times New Roman" w:hAnsi="Times New Roman"/>
          <w:sz w:val="24"/>
          <w:szCs w:val="24"/>
        </w:rPr>
        <w:t xml:space="preserve">та в выходной или нерабочий праздничный день оплачивается в этом случае в одинарном размере, а  </w:t>
      </w:r>
      <w:r>
        <w:rPr>
          <w:rFonts w:ascii="Times New Roman" w:hAnsi="Times New Roman"/>
          <w:sz w:val="24"/>
          <w:szCs w:val="24"/>
        </w:rPr>
        <w:t>день отдыха оплате не подлежит.</w:t>
      </w:r>
    </w:p>
    <w:p w:rsidR="00B23CAA" w:rsidRDefault="000B7C45">
      <w:pPr>
        <w:autoSpaceDE w:val="0"/>
        <w:spacing w:after="0" w:line="240" w:lineRule="auto"/>
        <w:ind w:firstLine="426"/>
        <w:jc w:val="both"/>
        <w:rPr>
          <w:rFonts w:ascii="Times New Roman" w:hAnsi="Times New Roman"/>
          <w:sz w:val="24"/>
          <w:szCs w:val="24"/>
        </w:rPr>
      </w:pPr>
      <w:r>
        <w:rPr>
          <w:rFonts w:ascii="Times New Roman" w:eastAsia="Times New Roman" w:hAnsi="Times New Roman"/>
          <w:sz w:val="24"/>
          <w:szCs w:val="24"/>
        </w:rPr>
        <w:t xml:space="preserve">4.3.5. </w:t>
      </w:r>
      <w:r>
        <w:rPr>
          <w:rFonts w:ascii="Times New Roman" w:hAnsi="Times New Roman"/>
          <w:sz w:val="24"/>
          <w:szCs w:val="24"/>
        </w:rPr>
        <w:t>Одному из родителей (опекуну, попечителю) для ухода за детьми-инвалидами по его письменному заявлению предоставляются чет</w:t>
      </w:r>
      <w:r>
        <w:rPr>
          <w:rFonts w:ascii="Times New Roman" w:hAnsi="Times New Roman"/>
          <w:sz w:val="24"/>
          <w:szCs w:val="24"/>
        </w:rPr>
        <w:t>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w:t>
      </w:r>
      <w:r>
        <w:rPr>
          <w:rFonts w:ascii="Times New Roman" w:hAnsi="Times New Roman"/>
          <w:sz w:val="24"/>
          <w:szCs w:val="24"/>
        </w:rPr>
        <w:t xml:space="preserve"> федеральными законами (ст. 262 ТК РФ).</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4.3.6. Работникам образовательного учреждения предоставляются:</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а) ежегодные основные оплачиваемые отпуска продолжительностью 28 календарных дней;</w:t>
      </w:r>
    </w:p>
    <w:p w:rsidR="00B23CAA" w:rsidRDefault="000B7C45">
      <w:pPr>
        <w:autoSpaceDE w:val="0"/>
        <w:spacing w:after="0" w:line="240" w:lineRule="auto"/>
        <w:ind w:firstLine="426"/>
        <w:jc w:val="both"/>
        <w:rPr>
          <w:rFonts w:ascii="Times New Roman" w:hAnsi="Times New Roman"/>
          <w:sz w:val="24"/>
          <w:szCs w:val="24"/>
        </w:rPr>
      </w:pPr>
      <w:r>
        <w:rPr>
          <w:rFonts w:ascii="Times New Roman" w:eastAsia="Times New Roman" w:hAnsi="Times New Roman"/>
          <w:sz w:val="24"/>
          <w:szCs w:val="24"/>
        </w:rPr>
        <w:t xml:space="preserve">в) ежегодные дополнительные оплачиваемые отпуска </w:t>
      </w:r>
      <w:r>
        <w:rPr>
          <w:rFonts w:ascii="Times New Roman" w:hAnsi="Times New Roman"/>
          <w:sz w:val="24"/>
          <w:szCs w:val="24"/>
        </w:rPr>
        <w:t>работникам, занятым н</w:t>
      </w:r>
      <w:r>
        <w:rPr>
          <w:rFonts w:ascii="Times New Roman" w:hAnsi="Times New Roman"/>
          <w:sz w:val="24"/>
          <w:szCs w:val="24"/>
        </w:rPr>
        <w:t>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ТК РФ и иными федеральными законами.</w:t>
      </w:r>
    </w:p>
    <w:p w:rsidR="00B23CAA" w:rsidRDefault="000B7C45">
      <w:pPr>
        <w:autoSpaceDE w:val="0"/>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4.3.7. Педагогическим работникам уч</w:t>
      </w:r>
      <w:r>
        <w:rPr>
          <w:rFonts w:ascii="Times New Roman" w:eastAsia="Times New Roman" w:hAnsi="Times New Roman"/>
          <w:sz w:val="24"/>
          <w:szCs w:val="24"/>
        </w:rPr>
        <w:t>реждения предоставляется ежегодный основной удлиненный оплачиваемый отпуск продолжительностью 56 календарных дней.</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Педагогические работники образовательного учреждения не реже чем через каждые 10 лет непрерывной преподавательской работы имеют право на длит</w:t>
      </w:r>
      <w:r>
        <w:rPr>
          <w:rFonts w:ascii="Times New Roman" w:hAnsi="Times New Roman"/>
          <w:sz w:val="24"/>
          <w:szCs w:val="24"/>
        </w:rPr>
        <w:t>ельный отпуск сроком до одного года, порядок и условия предоставления которого определяются учредителем и (или) уставом образовательного учреждения.</w:t>
      </w:r>
    </w:p>
    <w:p w:rsidR="00B23CAA" w:rsidRDefault="000B7C45">
      <w:pPr>
        <w:pStyle w:val="a6"/>
        <w:spacing w:before="0" w:after="0"/>
        <w:ind w:firstLine="426"/>
        <w:jc w:val="both"/>
      </w:pPr>
      <w:r>
        <w:t xml:space="preserve">4.3.8. Работникам с ненормированным рабочим днем предоставляется ежегодный дополнительный оплачиваемый </w:t>
      </w:r>
      <w:r>
        <w:t>отпуск продолжительностью до 6 дней.</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4.3.9.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w:t>
      </w:r>
      <w:r>
        <w:rPr>
          <w:rFonts w:ascii="Times New Roman" w:eastAsia="Times New Roman" w:hAnsi="Times New Roman"/>
          <w:sz w:val="24"/>
          <w:szCs w:val="24"/>
        </w:rPr>
        <w:t>ия календарного года в порядке, установленном ст. 372 ТК РФ.</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О времени начала отпуска работник должен быть извещен под роспись не позднее, чем за две недели до его начала.</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Отдельным категориям работников в случаях, предусмотренных ТК РФ и иными федеральным</w:t>
      </w:r>
      <w:r>
        <w:rPr>
          <w:rFonts w:ascii="Times New Roman" w:hAnsi="Times New Roman"/>
          <w:sz w:val="24"/>
          <w:szCs w:val="24"/>
        </w:rPr>
        <w:t>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w:t>
      </w:r>
      <w:r>
        <w:rPr>
          <w:rFonts w:ascii="Times New Roman" w:hAnsi="Times New Roman"/>
          <w:sz w:val="24"/>
          <w:szCs w:val="24"/>
        </w:rPr>
        <w:t>ы у данного работодателя.</w:t>
      </w:r>
    </w:p>
    <w:p w:rsidR="00B23CAA" w:rsidRDefault="000B7C45">
      <w:pPr>
        <w:suppressAutoHyphens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Одному из родителей (опекуну, попечителю, приемному родителю), воспитывающему ребенка-инвалида в возрасте до восемнадцати лет, ежегодный оплачиваемый отпуск предоставляется по его желанию в удобное для него время (ст. 262.1 ТК РФ)</w:t>
      </w:r>
      <w:r>
        <w:rPr>
          <w:rFonts w:ascii="Times New Roman" w:eastAsia="Times New Roman" w:hAnsi="Times New Roman"/>
          <w:sz w:val="24"/>
          <w:szCs w:val="24"/>
          <w:lang w:eastAsia="ru-RU"/>
        </w:rPr>
        <w:t>.</w:t>
      </w:r>
    </w:p>
    <w:p w:rsidR="00B23CAA" w:rsidRDefault="000B7C45">
      <w:pPr>
        <w:suppressAutoHyphens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 (ст. 262.2 ТК РФ).</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4.3.10. Ежегодный оплач</w:t>
      </w:r>
      <w:r>
        <w:rPr>
          <w:rFonts w:ascii="Times New Roman" w:hAnsi="Times New Roman"/>
          <w:sz w:val="24"/>
          <w:szCs w:val="24"/>
        </w:rPr>
        <w:t>иваемый отпуск должен быть продлен или перенесен на другой срок, определяемый работодателем с учетом пожеланий работника, в случаях:</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временной нетрудоспособности работника;</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lastRenderedPageBreak/>
        <w:t>исполнения работником во время ежегодного оплачиваемого отпуска государственных обя</w:t>
      </w:r>
      <w:r>
        <w:rPr>
          <w:rFonts w:ascii="Times New Roman" w:hAnsi="Times New Roman"/>
          <w:sz w:val="24"/>
          <w:szCs w:val="24"/>
        </w:rPr>
        <w:t>занностей, если для этого трудовым законодательством предусмотрено освобождение от работы;</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в других случаях, предусмотренных трудовым законодательством, локальными нормативными актами учреждения (ч. 1 ст. 124 ТК РФ).</w:t>
      </w:r>
    </w:p>
    <w:p w:rsidR="00B23CAA" w:rsidRDefault="000B7C45">
      <w:pPr>
        <w:autoSpaceDE w:val="0"/>
        <w:spacing w:after="0" w:line="240" w:lineRule="auto"/>
        <w:ind w:firstLine="426"/>
        <w:jc w:val="both"/>
        <w:rPr>
          <w:rFonts w:ascii="Times New Roman" w:hAnsi="Times New Roman"/>
          <w:sz w:val="24"/>
          <w:szCs w:val="24"/>
        </w:rPr>
      </w:pPr>
      <w:r>
        <w:rPr>
          <w:rFonts w:ascii="Times New Roman" w:eastAsia="Times New Roman" w:hAnsi="Times New Roman"/>
          <w:sz w:val="24"/>
          <w:szCs w:val="24"/>
        </w:rPr>
        <w:t xml:space="preserve">4.3.11. </w:t>
      </w:r>
      <w:r>
        <w:rPr>
          <w:rFonts w:ascii="Times New Roman" w:hAnsi="Times New Roman"/>
          <w:sz w:val="24"/>
          <w:szCs w:val="24"/>
        </w:rPr>
        <w:t xml:space="preserve">По соглашению между работником </w:t>
      </w:r>
      <w:r>
        <w:rPr>
          <w:rFonts w:ascii="Times New Roman" w:hAnsi="Times New Roman"/>
          <w:sz w:val="24"/>
          <w:szCs w:val="24"/>
        </w:rPr>
        <w:t>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B23CAA" w:rsidRDefault="000B7C45">
      <w:pPr>
        <w:autoSpaceDE w:val="0"/>
        <w:spacing w:after="0" w:line="240" w:lineRule="auto"/>
        <w:ind w:firstLine="426"/>
        <w:jc w:val="both"/>
        <w:rPr>
          <w:rFonts w:ascii="Times New Roman" w:hAnsi="Times New Roman"/>
          <w:sz w:val="24"/>
          <w:szCs w:val="24"/>
        </w:rPr>
      </w:pPr>
      <w:r>
        <w:rPr>
          <w:rFonts w:ascii="Times New Roman" w:eastAsia="Times New Roman" w:hAnsi="Times New Roman"/>
          <w:sz w:val="24"/>
          <w:szCs w:val="24"/>
        </w:rPr>
        <w:t xml:space="preserve">4.3.12. </w:t>
      </w:r>
      <w:r>
        <w:rPr>
          <w:rFonts w:ascii="Times New Roman" w:hAnsi="Times New Roman"/>
          <w:sz w:val="24"/>
          <w:szCs w:val="24"/>
        </w:rPr>
        <w:t>Часть ежегодного оплачиваемого отпуска, превышающая 28 календарных дней, по письменн</w:t>
      </w:r>
      <w:r>
        <w:rPr>
          <w:rFonts w:ascii="Times New Roman" w:hAnsi="Times New Roman"/>
          <w:sz w:val="24"/>
          <w:szCs w:val="24"/>
        </w:rPr>
        <w:t>ому заявлению работника может быть заменена денежной компенсацией (ст. 126 ТК РФ).</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w:t>
      </w:r>
      <w:r>
        <w:rPr>
          <w:rFonts w:ascii="Times New Roman" w:hAnsi="Times New Roman"/>
          <w:sz w:val="24"/>
          <w:szCs w:val="24"/>
        </w:rPr>
        <w:t>ждого ежегодного оплачиваемого отпуска, превышающая 28 календарных дней, или любое количество дней из этой части.</w:t>
      </w:r>
    </w:p>
    <w:p w:rsidR="00B23CAA" w:rsidRDefault="000B7C45">
      <w:pPr>
        <w:autoSpaceDE w:val="0"/>
        <w:spacing w:after="0" w:line="240" w:lineRule="auto"/>
        <w:ind w:firstLine="426"/>
        <w:jc w:val="both"/>
        <w:rPr>
          <w:rFonts w:ascii="Times New Roman" w:hAnsi="Times New Roman"/>
          <w:sz w:val="24"/>
          <w:szCs w:val="24"/>
        </w:rPr>
      </w:pPr>
      <w:r>
        <w:rPr>
          <w:rFonts w:ascii="Times New Roman" w:eastAsia="Times New Roman" w:hAnsi="Times New Roman"/>
          <w:sz w:val="24"/>
          <w:szCs w:val="24"/>
        </w:rPr>
        <w:t xml:space="preserve">4.3.13. </w:t>
      </w:r>
      <w:r>
        <w:rPr>
          <w:rFonts w:ascii="Times New Roman" w:hAnsi="Times New Roman"/>
          <w:sz w:val="24"/>
          <w:szCs w:val="24"/>
        </w:rPr>
        <w:t>При увольнении работнику выплачивается денежная компенсация за все неиспользованные отпуска.</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ab/>
        <w:t>4.3.14. Оплата отпуска производится не п</w:t>
      </w:r>
      <w:r>
        <w:rPr>
          <w:rFonts w:ascii="Times New Roman" w:eastAsia="Times New Roman" w:hAnsi="Times New Roman"/>
          <w:sz w:val="24"/>
          <w:szCs w:val="24"/>
        </w:rPr>
        <w:t>озднее, чем за три дня до его начала.</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w:t>
      </w:r>
      <w:r>
        <w:rPr>
          <w:rFonts w:ascii="Times New Roman" w:eastAsia="Times New Roman" w:hAnsi="Times New Roman"/>
          <w:sz w:val="24"/>
          <w:szCs w:val="24"/>
        </w:rPr>
        <w:t>о письменному заявлению работника обязан перенести этот отпуск на другой срок, согласованный с работником.</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4.3.15. Запрещается не предоставлять  ежегодного оплачиваемый отпуск в течение двух лет подряд, а также не предоставлять  ежегодного оплачиваемый отп</w:t>
      </w:r>
      <w:r>
        <w:rPr>
          <w:rFonts w:ascii="Times New Roman" w:hAnsi="Times New Roman"/>
          <w:sz w:val="24"/>
          <w:szCs w:val="24"/>
        </w:rPr>
        <w:t>уск работникам в возрасте до восемнадцати лет и работникам, занятым на работах с вредными и (или) опасными условиями труда.</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ab/>
        <w:t>4.3.16. Отзыв работника из отпуска допускается только с его согласия.</w:t>
      </w:r>
    </w:p>
    <w:p w:rsidR="00B23CAA" w:rsidRDefault="000B7C45">
      <w:pPr>
        <w:tabs>
          <w:tab w:val="left" w:pos="540"/>
          <w:tab w:val="left" w:pos="720"/>
          <w:tab w:val="left" w:pos="162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ab/>
        <w:t xml:space="preserve">Не допускается отзыв из отпуска работников в возрасте до 18 </w:t>
      </w:r>
      <w:r>
        <w:rPr>
          <w:rFonts w:ascii="Times New Roman" w:eastAsia="Times New Roman" w:hAnsi="Times New Roman"/>
          <w:sz w:val="24"/>
          <w:szCs w:val="24"/>
        </w:rPr>
        <w:t>лет, беременных женщин и работников, занятых на работах с вредными и (или) опасными условиями труда.</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4.3.17. По семейным обстоятельствам и другим уважительным причинам работнику по его письменному заявлению может быть предоставлен отпуск без сохранения зар</w:t>
      </w:r>
      <w:r>
        <w:rPr>
          <w:rFonts w:ascii="Times New Roman" w:hAnsi="Times New Roman"/>
          <w:sz w:val="24"/>
          <w:szCs w:val="24"/>
        </w:rPr>
        <w:t>аботной платы, продолжительность которого определяется по соглашению между работником и работодателем.</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w:t>
      </w:r>
      <w:r>
        <w:rPr>
          <w:rFonts w:ascii="Times New Roman" w:hAnsi="Times New Roman"/>
          <w:sz w:val="24"/>
          <w:szCs w:val="24"/>
        </w:rPr>
        <w:t>ыми федеральными законами или коллективным договором.</w:t>
      </w:r>
    </w:p>
    <w:p w:rsidR="00B23CAA" w:rsidRDefault="00B23CAA">
      <w:pPr>
        <w:tabs>
          <w:tab w:val="left" w:pos="900"/>
        </w:tabs>
        <w:spacing w:after="0" w:line="240" w:lineRule="auto"/>
        <w:ind w:firstLine="426"/>
        <w:jc w:val="center"/>
        <w:rPr>
          <w:rFonts w:ascii="Times New Roman" w:eastAsia="Times New Roman" w:hAnsi="Times New Roman"/>
          <w:b/>
          <w:sz w:val="24"/>
          <w:szCs w:val="24"/>
        </w:rPr>
      </w:pPr>
    </w:p>
    <w:p w:rsidR="00B23CAA" w:rsidRDefault="000B7C45">
      <w:pPr>
        <w:tabs>
          <w:tab w:val="left" w:pos="900"/>
        </w:tabs>
        <w:spacing w:after="0" w:line="240" w:lineRule="auto"/>
        <w:ind w:firstLine="426"/>
        <w:jc w:val="center"/>
        <w:rPr>
          <w:rFonts w:ascii="Times New Roman" w:eastAsia="Times New Roman" w:hAnsi="Times New Roman"/>
          <w:b/>
          <w:sz w:val="24"/>
          <w:szCs w:val="24"/>
        </w:rPr>
      </w:pPr>
      <w:r>
        <w:rPr>
          <w:rFonts w:ascii="Times New Roman" w:eastAsia="Times New Roman" w:hAnsi="Times New Roman"/>
          <w:b/>
          <w:sz w:val="24"/>
          <w:szCs w:val="24"/>
          <w:lang w:val="en-US"/>
        </w:rPr>
        <w:t>V</w:t>
      </w:r>
      <w:r>
        <w:rPr>
          <w:rFonts w:ascii="Times New Roman" w:eastAsia="Times New Roman" w:hAnsi="Times New Roman"/>
          <w:b/>
          <w:sz w:val="24"/>
          <w:szCs w:val="24"/>
        </w:rPr>
        <w:t>. Поощрения за успехи в работе</w:t>
      </w:r>
    </w:p>
    <w:p w:rsidR="00B23CAA" w:rsidRDefault="00B23CAA">
      <w:pPr>
        <w:autoSpaceDE w:val="0"/>
        <w:spacing w:after="0" w:line="240" w:lineRule="auto"/>
        <w:ind w:firstLine="426"/>
        <w:jc w:val="both"/>
        <w:rPr>
          <w:rFonts w:ascii="Times New Roman" w:hAnsi="Times New Roman"/>
          <w:b/>
          <w:bCs/>
          <w:sz w:val="24"/>
          <w:szCs w:val="24"/>
        </w:rPr>
      </w:pPr>
    </w:p>
    <w:p w:rsidR="00B23CAA" w:rsidRDefault="000B7C45">
      <w:pPr>
        <w:autoSpaceDE w:val="0"/>
        <w:spacing w:after="0" w:line="240" w:lineRule="auto"/>
        <w:ind w:firstLine="426"/>
        <w:jc w:val="both"/>
        <w:rPr>
          <w:rFonts w:ascii="Times New Roman" w:hAnsi="Times New Roman"/>
          <w:bCs/>
          <w:sz w:val="24"/>
          <w:szCs w:val="24"/>
        </w:rPr>
      </w:pPr>
      <w:r>
        <w:rPr>
          <w:rFonts w:ascii="Times New Roman" w:hAnsi="Times New Roman"/>
          <w:bCs/>
          <w:sz w:val="24"/>
          <w:szCs w:val="24"/>
        </w:rPr>
        <w:t xml:space="preserve">5.1. Работодатель применяет к работникам учреждения, добросовестно исполняющим трудовые обязанности, следующие виды поощрений: объявляет благодарность, выдает премию, </w:t>
      </w:r>
      <w:r>
        <w:rPr>
          <w:rFonts w:ascii="Times New Roman" w:hAnsi="Times New Roman"/>
          <w:bCs/>
          <w:sz w:val="24"/>
          <w:szCs w:val="24"/>
        </w:rPr>
        <w:t>награждает ценным подарком, почетной грамотой, представляет к званию лучшего по профессии и другие виды поощрений.</w:t>
      </w:r>
    </w:p>
    <w:p w:rsidR="00B23CAA" w:rsidRDefault="000B7C45">
      <w:pPr>
        <w:autoSpaceDE w:val="0"/>
        <w:spacing w:after="0" w:line="240" w:lineRule="auto"/>
        <w:ind w:firstLine="426"/>
        <w:jc w:val="both"/>
        <w:rPr>
          <w:rFonts w:ascii="Times New Roman" w:hAnsi="Times New Roman"/>
          <w:bCs/>
          <w:sz w:val="24"/>
          <w:szCs w:val="24"/>
        </w:rPr>
      </w:pPr>
      <w:r>
        <w:rPr>
          <w:rFonts w:ascii="Times New Roman" w:hAnsi="Times New Roman"/>
          <w:bCs/>
          <w:sz w:val="24"/>
          <w:szCs w:val="24"/>
        </w:rPr>
        <w:t>5.2. За особые трудовые заслуги перед обществом и государством работники могут быть представлены в установленном порядке к государственным на</w:t>
      </w:r>
      <w:r>
        <w:rPr>
          <w:rFonts w:ascii="Times New Roman" w:hAnsi="Times New Roman"/>
          <w:bCs/>
          <w:sz w:val="24"/>
          <w:szCs w:val="24"/>
        </w:rPr>
        <w:t>градам (ч.2 ст. 191 ТК РФ).</w:t>
      </w:r>
    </w:p>
    <w:p w:rsidR="00B23CAA" w:rsidRDefault="00B23CAA">
      <w:pPr>
        <w:tabs>
          <w:tab w:val="left" w:pos="900"/>
        </w:tabs>
        <w:spacing w:after="0" w:line="240" w:lineRule="auto"/>
        <w:ind w:firstLine="426"/>
        <w:jc w:val="center"/>
        <w:rPr>
          <w:rFonts w:ascii="Times New Roman" w:eastAsia="Times New Roman" w:hAnsi="Times New Roman"/>
          <w:sz w:val="24"/>
          <w:szCs w:val="24"/>
        </w:rPr>
      </w:pPr>
    </w:p>
    <w:p w:rsidR="00B23CAA" w:rsidRDefault="000B7C45">
      <w:pPr>
        <w:tabs>
          <w:tab w:val="left" w:pos="900"/>
        </w:tabs>
        <w:spacing w:after="0" w:line="240" w:lineRule="auto"/>
        <w:ind w:firstLine="426"/>
        <w:jc w:val="center"/>
        <w:rPr>
          <w:rFonts w:ascii="Times New Roman" w:eastAsia="Times New Roman" w:hAnsi="Times New Roman"/>
          <w:b/>
          <w:sz w:val="24"/>
          <w:szCs w:val="24"/>
        </w:rPr>
      </w:pPr>
      <w:r>
        <w:rPr>
          <w:rFonts w:ascii="Times New Roman" w:eastAsia="Times New Roman" w:hAnsi="Times New Roman"/>
          <w:b/>
          <w:sz w:val="24"/>
          <w:szCs w:val="24"/>
          <w:lang w:val="en-US"/>
        </w:rPr>
        <w:t>VI</w:t>
      </w:r>
      <w:r>
        <w:rPr>
          <w:rFonts w:ascii="Times New Roman" w:eastAsia="Times New Roman" w:hAnsi="Times New Roman"/>
          <w:b/>
          <w:sz w:val="24"/>
          <w:szCs w:val="24"/>
        </w:rPr>
        <w:t>. Трудовая дисциплина и ответственность за ее нарушение</w:t>
      </w:r>
    </w:p>
    <w:p w:rsidR="00B23CAA" w:rsidRDefault="00B23CAA">
      <w:pPr>
        <w:spacing w:after="0" w:line="240" w:lineRule="auto"/>
        <w:ind w:firstLine="426"/>
        <w:jc w:val="both"/>
        <w:rPr>
          <w:rFonts w:ascii="Times New Roman" w:eastAsia="Times New Roman" w:hAnsi="Times New Roman"/>
          <w:sz w:val="24"/>
          <w:szCs w:val="24"/>
        </w:rPr>
      </w:pPr>
    </w:p>
    <w:p w:rsidR="00B23CAA" w:rsidRDefault="000B7C45">
      <w:pPr>
        <w:tabs>
          <w:tab w:val="left" w:pos="108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w:t>
      </w:r>
      <w:r>
        <w:rPr>
          <w:rFonts w:ascii="Times New Roman" w:eastAsia="Times New Roman" w:hAnsi="Times New Roman"/>
          <w:sz w:val="24"/>
          <w:szCs w:val="24"/>
        </w:rPr>
        <w:t>датель имеет право применить следующие дисциплинарные взыскания:</w:t>
      </w:r>
    </w:p>
    <w:p w:rsidR="00B23CAA" w:rsidRDefault="000B7C45">
      <w:pPr>
        <w:tabs>
          <w:tab w:val="left" w:pos="1080"/>
        </w:tabs>
        <w:spacing w:after="0" w:line="240" w:lineRule="auto"/>
        <w:ind w:firstLine="426"/>
        <w:jc w:val="both"/>
        <w:rPr>
          <w:rFonts w:ascii="Times New Roman" w:eastAsia="Times New Roman" w:hAnsi="Times New Roman"/>
          <w:sz w:val="24"/>
          <w:szCs w:val="24"/>
        </w:rPr>
      </w:pPr>
      <w:r>
        <w:rPr>
          <w:rFonts w:ascii="Times New Roman" w:eastAsia="Symbol" w:hAnsi="Times New Roman"/>
          <w:sz w:val="24"/>
          <w:szCs w:val="24"/>
        </w:rPr>
        <w:lastRenderedPageBreak/>
        <w:t xml:space="preserve">  </w:t>
      </w:r>
      <w:r>
        <w:rPr>
          <w:rFonts w:ascii="Times New Roman" w:eastAsia="Times New Roman" w:hAnsi="Times New Roman"/>
          <w:sz w:val="24"/>
          <w:szCs w:val="24"/>
        </w:rPr>
        <w:t xml:space="preserve">замечание; </w:t>
      </w:r>
    </w:p>
    <w:p w:rsidR="00B23CAA" w:rsidRDefault="000B7C45">
      <w:pPr>
        <w:tabs>
          <w:tab w:val="left" w:pos="1080"/>
        </w:tabs>
        <w:spacing w:after="0" w:line="240" w:lineRule="auto"/>
        <w:ind w:firstLine="426"/>
        <w:jc w:val="both"/>
        <w:rPr>
          <w:rFonts w:ascii="Times New Roman" w:eastAsia="Times New Roman"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 xml:space="preserve">выговор; </w:t>
      </w:r>
    </w:p>
    <w:p w:rsidR="00B23CAA" w:rsidRDefault="000B7C45">
      <w:pPr>
        <w:tabs>
          <w:tab w:val="left" w:pos="1080"/>
        </w:tabs>
        <w:spacing w:after="0" w:line="240" w:lineRule="auto"/>
        <w:ind w:firstLine="426"/>
        <w:jc w:val="both"/>
        <w:rPr>
          <w:rFonts w:ascii="Times New Roman" w:eastAsia="Times New Roman" w:hAnsi="Times New Roman"/>
          <w:sz w:val="24"/>
          <w:szCs w:val="24"/>
        </w:rPr>
      </w:pPr>
      <w:r>
        <w:rPr>
          <w:rFonts w:ascii="Times New Roman" w:eastAsia="Symbol" w:hAnsi="Times New Roman"/>
          <w:sz w:val="24"/>
          <w:szCs w:val="24"/>
        </w:rPr>
        <w:t> </w:t>
      </w:r>
      <w:r>
        <w:rPr>
          <w:rFonts w:ascii="Times New Roman" w:eastAsia="Times New Roman" w:hAnsi="Times New Roman"/>
          <w:sz w:val="24"/>
          <w:szCs w:val="24"/>
        </w:rPr>
        <w:t>увольнение по соответствующим основаниям.</w:t>
      </w:r>
    </w:p>
    <w:p w:rsidR="00B23CAA" w:rsidRDefault="000B7C45">
      <w:pPr>
        <w:tabs>
          <w:tab w:val="left" w:pos="108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6.2. Увольнение в качестве дисциплинарного взыскания может быть применено в соответствии со ст. 192 ТК РФ в случаях:</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 нео</w:t>
      </w:r>
      <w:r>
        <w:rPr>
          <w:rFonts w:ascii="Times New Roman" w:hAnsi="Times New Roman"/>
          <w:sz w:val="24"/>
          <w:szCs w:val="24"/>
        </w:rPr>
        <w:t>днократного неисполнения работником без уважительных причин трудовых обязанностей, если он имеет дисциплинарное взыскание (п. 5 ч.1 ст. 81 ТК РФ);</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 однократного грубого нарушения работником трудовых обязанностей (п. 6 ч. 1 ст. 81 ТК РФ):</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а) прогула, то ес</w:t>
      </w:r>
      <w:r>
        <w:rPr>
          <w:rFonts w:ascii="Times New Roman" w:hAnsi="Times New Roman"/>
          <w:sz w:val="24"/>
          <w:szCs w:val="24"/>
        </w:rPr>
        <w:t>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w:t>
      </w:r>
      <w:r>
        <w:rPr>
          <w:rFonts w:ascii="Times New Roman" w:hAnsi="Times New Roman"/>
          <w:sz w:val="24"/>
          <w:szCs w:val="24"/>
        </w:rPr>
        <w:t>ены);</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w:t>
      </w:r>
      <w:r>
        <w:rPr>
          <w:rFonts w:ascii="Times New Roman" w:hAnsi="Times New Roman"/>
          <w:sz w:val="24"/>
          <w:szCs w:val="24"/>
        </w:rPr>
        <w:t>ого опьянения;</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в) разглашения персональных данных другого работника;</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w:t>
      </w:r>
      <w:r>
        <w:rPr>
          <w:rFonts w:ascii="Times New Roman" w:hAnsi="Times New Roman"/>
          <w:sz w:val="24"/>
          <w:szCs w:val="24"/>
        </w:rPr>
        <w:t>да или постановлением судьи, органа, должностного лица, уполномоченных рассматривать дела об административных правонарушениях;</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д) установленного комиссией по охране труда или уполномоченным по охране труда нарушения работником требований охраны труда, если</w:t>
      </w:r>
      <w:r>
        <w:rPr>
          <w:rFonts w:ascii="Times New Roman" w:hAnsi="Times New Roman"/>
          <w:sz w:val="24"/>
          <w:szCs w:val="24"/>
        </w:rPr>
        <w:t xml:space="preserve">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 xml:space="preserve">- совершения виновных действий работником, непосредственно обслуживающим </w:t>
      </w:r>
      <w:r>
        <w:rPr>
          <w:rFonts w:ascii="Times New Roman" w:hAnsi="Times New Roman"/>
          <w:sz w:val="24"/>
          <w:szCs w:val="24"/>
        </w:rPr>
        <w:t>денежные или товарные ценности, если эти действия дают основание для утраты доверия к нему со стороны работодателя (п. 7 ч.1 ст. 81 ТК РФ);</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 совершения работником, выполняющим воспитательные функции, аморального проступка, несовместимого с продолжением да</w:t>
      </w:r>
      <w:r>
        <w:rPr>
          <w:rFonts w:ascii="Times New Roman" w:hAnsi="Times New Roman"/>
          <w:sz w:val="24"/>
          <w:szCs w:val="24"/>
        </w:rPr>
        <w:t>нной работы (п. 8 ч.1 ст. 81 ТК РФ);</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 xml:space="preserve">-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w:t>
      </w:r>
      <w:r>
        <w:rPr>
          <w:rFonts w:ascii="Times New Roman" w:hAnsi="Times New Roman"/>
          <w:sz w:val="24"/>
          <w:szCs w:val="24"/>
        </w:rPr>
        <w:t>или иной ущерб имуществу организации (п. 9  ч.1 ст. 81 ТК РФ);</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 повторное в течение одного год</w:t>
      </w:r>
      <w:r>
        <w:rPr>
          <w:rFonts w:ascii="Times New Roman" w:hAnsi="Times New Roman"/>
          <w:sz w:val="24"/>
          <w:szCs w:val="24"/>
        </w:rPr>
        <w:t>а грубое нарушение устава образовательного учреждения (п.1 ст. 336 ТК РФ).</w:t>
      </w:r>
    </w:p>
    <w:p w:rsidR="00B23CAA" w:rsidRDefault="000B7C45">
      <w:pPr>
        <w:autoSpaceDE w:val="0"/>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B23CAA" w:rsidRDefault="000B7C45">
      <w:pPr>
        <w:autoSpaceDE w:val="0"/>
        <w:spacing w:after="0" w:line="240" w:lineRule="auto"/>
        <w:ind w:firstLine="426"/>
        <w:jc w:val="both"/>
        <w:rPr>
          <w:rFonts w:ascii="Times New Roman" w:hAnsi="Times New Roman"/>
          <w:sz w:val="24"/>
          <w:szCs w:val="24"/>
        </w:rPr>
      </w:pPr>
      <w:r>
        <w:rPr>
          <w:rFonts w:ascii="Times New Roman" w:eastAsia="Times New Roman" w:hAnsi="Times New Roman"/>
          <w:sz w:val="24"/>
          <w:szCs w:val="24"/>
        </w:rPr>
        <w:t>6.4</w:t>
      </w:r>
      <w:r>
        <w:rPr>
          <w:rFonts w:ascii="Times New Roman" w:eastAsia="Times New Roman" w:hAnsi="Times New Roman"/>
          <w:sz w:val="24"/>
          <w:szCs w:val="24"/>
        </w:rPr>
        <w:t xml:space="preserve">.  </w:t>
      </w:r>
      <w:r>
        <w:rPr>
          <w:rFonts w:ascii="Times New Roman" w:hAnsi="Times New Roman"/>
          <w:sz w:val="24"/>
          <w:szCs w:val="24"/>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Непред</w:t>
      </w:r>
      <w:r>
        <w:rPr>
          <w:rFonts w:ascii="Times New Roman" w:hAnsi="Times New Roman"/>
          <w:sz w:val="24"/>
          <w:szCs w:val="24"/>
        </w:rPr>
        <w:t>оставление работником объяснения не является препятствием для применения дисциплинарного взыскания.</w:t>
      </w:r>
    </w:p>
    <w:p w:rsidR="00B23CAA" w:rsidRDefault="000B7C45">
      <w:pPr>
        <w:tabs>
          <w:tab w:val="left" w:pos="108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6.5. 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w:t>
      </w:r>
      <w:r>
        <w:rPr>
          <w:rFonts w:ascii="Times New Roman" w:eastAsia="Times New Roman" w:hAnsi="Times New Roman"/>
          <w:sz w:val="24"/>
          <w:szCs w:val="24"/>
        </w:rPr>
        <w:t xml:space="preserve">го </w:t>
      </w:r>
      <w:r>
        <w:rPr>
          <w:rFonts w:ascii="Times New Roman" w:eastAsia="Times New Roman" w:hAnsi="Times New Roman"/>
          <w:sz w:val="24"/>
          <w:szCs w:val="24"/>
        </w:rPr>
        <w:lastRenderedPageBreak/>
        <w:t xml:space="preserve">учреждения может быть проведено только по поступившей на него жалобе в письменной форме. Копия жалобы должна быть передана работнику. </w:t>
      </w:r>
    </w:p>
    <w:p w:rsidR="00B23CAA" w:rsidRDefault="000B7C45">
      <w:pPr>
        <w:tabs>
          <w:tab w:val="left" w:pos="108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Ход дисциплинарного расследования и принятые по его результатам решения могут быть преданы гласности только с согласия</w:t>
      </w:r>
      <w:r>
        <w:rPr>
          <w:rFonts w:ascii="Times New Roman" w:eastAsia="Times New Roman" w:hAnsi="Times New Roman"/>
          <w:sz w:val="24"/>
          <w:szCs w:val="24"/>
        </w:rPr>
        <w:t xml:space="preserve">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6.6. Дисциплинарное взыскание применяется не позднее одного месяца со дня обнаружения просту</w:t>
      </w:r>
      <w:r>
        <w:rPr>
          <w:rFonts w:ascii="Times New Roman" w:hAnsi="Times New Roman"/>
          <w:sz w:val="24"/>
          <w:szCs w:val="24"/>
        </w:rPr>
        <w:t>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Дисциплинарное взыскание не может быть применено позднее шести месяцев со дня совершения пр</w:t>
      </w:r>
      <w:r>
        <w:rPr>
          <w:rFonts w:ascii="Times New Roman" w:hAnsi="Times New Roman"/>
          <w:sz w:val="24"/>
          <w:szCs w:val="24"/>
        </w:rPr>
        <w:t>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6.7. За каждый дисциплинарный проступ</w:t>
      </w:r>
      <w:r>
        <w:rPr>
          <w:rFonts w:ascii="Times New Roman" w:hAnsi="Times New Roman"/>
          <w:sz w:val="24"/>
          <w:szCs w:val="24"/>
        </w:rPr>
        <w:t>ок может быть применено только одно дисциплинарное взыскание.</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w:t>
      </w:r>
      <w:r>
        <w:rPr>
          <w:rFonts w:ascii="Times New Roman" w:hAnsi="Times New Roman"/>
          <w:sz w:val="24"/>
          <w:szCs w:val="24"/>
        </w:rPr>
        <w:t xml:space="preserve"> на работе. Если работник отказывается ознакомиться с указанным приказом (распоряжением) под роспись, то составляется соответствующий акт.</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6.8. Если в течение года со дня применения дисциплинарного взыскания работник не будет подвергнут новому дисциплинарн</w:t>
      </w:r>
      <w:r>
        <w:rPr>
          <w:rFonts w:ascii="Times New Roman" w:hAnsi="Times New Roman"/>
          <w:sz w:val="24"/>
          <w:szCs w:val="24"/>
        </w:rPr>
        <w:t>ому взысканию, то он считается не имеющим дисциплинарного взыскания.</w:t>
      </w:r>
    </w:p>
    <w:p w:rsidR="00B23CAA" w:rsidRDefault="000B7C45">
      <w:pPr>
        <w:autoSpaceDE w:val="0"/>
        <w:spacing w:after="0" w:line="240" w:lineRule="auto"/>
        <w:ind w:firstLine="426"/>
        <w:jc w:val="both"/>
        <w:rPr>
          <w:rFonts w:ascii="Times New Roman" w:hAnsi="Times New Roman"/>
          <w:sz w:val="24"/>
          <w:szCs w:val="24"/>
        </w:rPr>
      </w:pPr>
      <w:r>
        <w:rPr>
          <w:rFonts w:ascii="Times New Roman" w:hAnsi="Times New Roman"/>
          <w:sz w:val="24"/>
          <w:szCs w:val="24"/>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w:t>
      </w:r>
      <w:r>
        <w:rPr>
          <w:rFonts w:ascii="Times New Roman" w:hAnsi="Times New Roman"/>
          <w:sz w:val="24"/>
          <w:szCs w:val="24"/>
        </w:rPr>
        <w:t>твенного руководителя или выборного органа первичной профсоюзной организации.</w:t>
      </w:r>
    </w:p>
    <w:p w:rsidR="00B23CAA" w:rsidRDefault="000B7C45">
      <w:pPr>
        <w:tabs>
          <w:tab w:val="left" w:pos="1080"/>
        </w:tabs>
        <w:spacing w:after="0" w:line="240" w:lineRule="auto"/>
        <w:ind w:firstLine="426"/>
        <w:jc w:val="both"/>
        <w:rPr>
          <w:rFonts w:ascii="Times New Roman" w:hAnsi="Times New Roman"/>
          <w:sz w:val="24"/>
          <w:szCs w:val="24"/>
        </w:rPr>
      </w:pPr>
      <w:r>
        <w:rPr>
          <w:rFonts w:ascii="Times New Roman" w:eastAsia="Times New Roman" w:hAnsi="Times New Roman"/>
          <w:sz w:val="24"/>
          <w:szCs w:val="24"/>
        </w:rPr>
        <w:t xml:space="preserve">6.9. </w:t>
      </w:r>
      <w:r>
        <w:rPr>
          <w:rFonts w:ascii="Times New Roman" w:hAnsi="Times New Roman"/>
          <w:sz w:val="24"/>
          <w:szCs w:val="24"/>
        </w:rPr>
        <w:t>Сведения о взысканиях в трудовую книжку не вносятся, за исключением случаев, когда дисциплинарным взысканием является увольнение.</w:t>
      </w:r>
    </w:p>
    <w:p w:rsidR="00B23CAA" w:rsidRDefault="000B7C45">
      <w:pPr>
        <w:autoSpaceDE w:val="0"/>
        <w:spacing w:after="0" w:line="240" w:lineRule="auto"/>
        <w:ind w:firstLine="426"/>
        <w:jc w:val="both"/>
        <w:rPr>
          <w:rFonts w:ascii="Times New Roman" w:hAnsi="Times New Roman"/>
          <w:sz w:val="24"/>
          <w:szCs w:val="24"/>
        </w:rPr>
      </w:pPr>
      <w:r>
        <w:rPr>
          <w:rFonts w:ascii="Times New Roman" w:eastAsia="Times New Roman" w:hAnsi="Times New Roman"/>
          <w:sz w:val="24"/>
          <w:szCs w:val="24"/>
        </w:rPr>
        <w:t xml:space="preserve">6.10. </w:t>
      </w:r>
      <w:r>
        <w:rPr>
          <w:rFonts w:ascii="Times New Roman" w:hAnsi="Times New Roman"/>
          <w:sz w:val="24"/>
          <w:szCs w:val="24"/>
        </w:rPr>
        <w:t>Дисциплинарное взыскание может быть о</w:t>
      </w:r>
      <w:r>
        <w:rPr>
          <w:rFonts w:ascii="Times New Roman" w:hAnsi="Times New Roman"/>
          <w:sz w:val="24"/>
          <w:szCs w:val="24"/>
        </w:rPr>
        <w:t>бжаловано работником в государственную инспекцию труда и (или) комиссию по трудовым спорам учреждения, суд.</w:t>
      </w:r>
    </w:p>
    <w:p w:rsidR="00B23CAA" w:rsidRDefault="00B23CAA">
      <w:pPr>
        <w:autoSpaceDE w:val="0"/>
        <w:spacing w:after="0" w:line="240" w:lineRule="auto"/>
        <w:ind w:firstLine="426"/>
        <w:jc w:val="both"/>
        <w:rPr>
          <w:rFonts w:ascii="Times New Roman" w:hAnsi="Times New Roman"/>
          <w:sz w:val="24"/>
          <w:szCs w:val="24"/>
        </w:rPr>
      </w:pPr>
    </w:p>
    <w:p w:rsidR="00B23CAA" w:rsidRDefault="000B7C45">
      <w:pPr>
        <w:suppressAutoHyphens w:val="0"/>
        <w:spacing w:after="0" w:line="240" w:lineRule="auto"/>
        <w:ind w:firstLine="426"/>
        <w:jc w:val="center"/>
        <w:rPr>
          <w:rFonts w:ascii="Times New Roman" w:eastAsia="Times New Roman" w:hAnsi="Times New Roman"/>
          <w:b/>
          <w:sz w:val="24"/>
          <w:szCs w:val="24"/>
          <w:lang w:eastAsia="ru-RU"/>
        </w:rPr>
      </w:pPr>
      <w:r>
        <w:rPr>
          <w:rFonts w:ascii="Times New Roman" w:eastAsia="Times New Roman" w:hAnsi="Times New Roman"/>
          <w:b/>
          <w:sz w:val="24"/>
          <w:szCs w:val="24"/>
          <w:lang w:val="en-US"/>
        </w:rPr>
        <w:t>VII</w:t>
      </w:r>
      <w:r>
        <w:rPr>
          <w:rFonts w:ascii="Times New Roman" w:eastAsia="Times New Roman" w:hAnsi="Times New Roman"/>
          <w:b/>
          <w:sz w:val="24"/>
          <w:szCs w:val="24"/>
        </w:rPr>
        <w:t>.</w:t>
      </w:r>
      <w:r>
        <w:rPr>
          <w:rFonts w:ascii="Times New Roman" w:eastAsia="Times New Roman" w:hAnsi="Times New Roman"/>
          <w:b/>
          <w:sz w:val="24"/>
          <w:szCs w:val="24"/>
          <w:lang w:eastAsia="ru-RU"/>
        </w:rPr>
        <w:t xml:space="preserve"> Требование охраны труда</w:t>
      </w:r>
    </w:p>
    <w:p w:rsidR="00B23CAA" w:rsidRDefault="00B23CAA">
      <w:pPr>
        <w:suppressAutoHyphens w:val="0"/>
        <w:spacing w:after="0" w:line="240" w:lineRule="auto"/>
        <w:ind w:firstLine="426"/>
        <w:jc w:val="center"/>
        <w:rPr>
          <w:rFonts w:ascii="Times New Roman" w:eastAsia="Times New Roman" w:hAnsi="Times New Roman"/>
          <w:b/>
          <w:sz w:val="24"/>
          <w:szCs w:val="24"/>
          <w:lang w:eastAsia="ru-RU"/>
        </w:rPr>
      </w:pP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7.1. Государство гарантирует работникам защиту их прав на труд в условиях, соответствующих требованиям охраны труда.</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Условия труда, предусмотренные трудовым договором, должны соответствовать  требованиям охраны труда.</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Требования охраны труда обязательны для исполнения юридическими и физическими лицами при осуществлении ими любых видов деятельности, в том числе при эксплу</w:t>
      </w:r>
      <w:r>
        <w:rPr>
          <w:rFonts w:ascii="Times New Roman" w:eastAsia="Times New Roman" w:hAnsi="Times New Roman"/>
          <w:sz w:val="24"/>
          <w:szCs w:val="24"/>
          <w:lang w:eastAsia="ru-RU"/>
        </w:rPr>
        <w:t>атации объектов, конструировании машин, механизмов и другого оборудования, разработке технологических процессов, организации производства и труда.</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7.2. Обязанности по обеспечению безопасных условий и охраны труда в учреждении возлагаются на работодателя.</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Работодатель обязан обеспечить:</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и материалов;</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применение средств индивидуальной и коллек</w:t>
      </w:r>
      <w:r>
        <w:rPr>
          <w:rFonts w:ascii="Times New Roman" w:eastAsia="Times New Roman" w:hAnsi="Times New Roman"/>
          <w:sz w:val="24"/>
          <w:szCs w:val="24"/>
          <w:lang w:eastAsia="ru-RU"/>
        </w:rPr>
        <w:t>тивной защиты работников;</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соответствующие требованиям охраны труда условия на каждом рабочем месте;</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режим труда и отдыха работников в соответствии с законодательством Российской Федерации и законодательством субъектов Российской Федерации;</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приобретен</w:t>
      </w:r>
      <w:r>
        <w:rPr>
          <w:rFonts w:ascii="Times New Roman" w:eastAsia="Times New Roman" w:hAnsi="Times New Roman"/>
          <w:sz w:val="24"/>
          <w:szCs w:val="24"/>
          <w:lang w:eastAsia="ru-RU"/>
        </w:rPr>
        <w:t>ие и выдачу за счет собственных средств специальной одежды и обезжиривающих средств в соответствии с установленными нормами работникам, занятым на работах, связанных с загрязнением;</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обучением безопасным методам и приемам выполнения работ по охране труда </w:t>
      </w:r>
      <w:r>
        <w:rPr>
          <w:rFonts w:ascii="Times New Roman" w:eastAsia="Times New Roman" w:hAnsi="Times New Roman"/>
          <w:sz w:val="24"/>
          <w:szCs w:val="24"/>
          <w:lang w:eastAsia="ru-RU"/>
        </w:rPr>
        <w:t>и оказанию первой помощи при несчастных случаях на производстве, инструктаж по охране труда, стажировку на рабочем месте и проверку знаний требований охраны труда;</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организацию контроля за состоянием условий труда на рабочих местах, а также за правильност</w:t>
      </w:r>
      <w:r>
        <w:rPr>
          <w:rFonts w:ascii="Times New Roman" w:eastAsia="Times New Roman" w:hAnsi="Times New Roman"/>
          <w:sz w:val="24"/>
          <w:szCs w:val="24"/>
          <w:lang w:eastAsia="ru-RU"/>
        </w:rPr>
        <w:t>ью применения работниками средств индивидуальной и коллективной защиты;</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проведение аттестации рабочих мест по условиям труда с последующей сертификацией работ по охране труда в организации;</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 случаях, предусмотренных Трудовым кодексом РФ, законами и ин</w:t>
      </w:r>
      <w:r>
        <w:rPr>
          <w:rFonts w:ascii="Times New Roman" w:eastAsia="Times New Roman" w:hAnsi="Times New Roman"/>
          <w:sz w:val="24"/>
          <w:szCs w:val="24"/>
          <w:lang w:eastAsia="ru-RU"/>
        </w:rPr>
        <w:t xml:space="preserve">ыми нормативными правовыми актами, организовать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w:t>
      </w:r>
      <w:r>
        <w:rPr>
          <w:rFonts w:ascii="Times New Roman" w:eastAsia="Times New Roman" w:hAnsi="Times New Roman"/>
          <w:sz w:val="24"/>
          <w:szCs w:val="24"/>
          <w:lang w:eastAsia="ru-RU"/>
        </w:rPr>
        <w:t>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недопущение раб</w:t>
      </w:r>
      <w:r>
        <w:rPr>
          <w:rFonts w:ascii="Times New Roman" w:eastAsia="Times New Roman" w:hAnsi="Times New Roman"/>
          <w:sz w:val="24"/>
          <w:szCs w:val="24"/>
          <w:lang w:eastAsia="ru-RU"/>
        </w:rPr>
        <w:t>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информирование работников об условиях и охране труда на рабочих местах, о существующем риске п</w:t>
      </w:r>
      <w:r>
        <w:rPr>
          <w:rFonts w:ascii="Times New Roman" w:eastAsia="Times New Roman" w:hAnsi="Times New Roman"/>
          <w:sz w:val="24"/>
          <w:szCs w:val="24"/>
          <w:lang w:eastAsia="ru-RU"/>
        </w:rPr>
        <w:t>овреждения здоровья и полагающихся им компенсациях и средствах индивидуальной защиты;</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предоставление органам государственного управления охраной труда, органам государственного надзора и контроля, органам профсоюзного контроля за соблюдением законодатель</w:t>
      </w:r>
      <w:r>
        <w:rPr>
          <w:rFonts w:ascii="Times New Roman" w:eastAsia="Times New Roman" w:hAnsi="Times New Roman"/>
          <w:sz w:val="24"/>
          <w:szCs w:val="24"/>
          <w:lang w:eastAsia="ru-RU"/>
        </w:rPr>
        <w:t>ства о труде и охране труда информации и документов, необходимых для осуществления ими своих полномочий;</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принятие мер по предотвращению аварийных ситуаций, сохранению жизни и здоровья работников при возникновении таких ситуаций, в том числе по оказанию п</w:t>
      </w:r>
      <w:r>
        <w:rPr>
          <w:rFonts w:ascii="Times New Roman" w:eastAsia="Times New Roman" w:hAnsi="Times New Roman"/>
          <w:sz w:val="24"/>
          <w:szCs w:val="24"/>
          <w:lang w:eastAsia="ru-RU"/>
        </w:rPr>
        <w:t>острадавшим первой помощи;</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расследование и учет в установленном Трудовым кодексом РФ и иными нормативными правовыми актами порядке несчастных случаев на производстве и профессиональных заболеваний;</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санитарно-бытовое и лечебно-профилактическое обслужива</w:t>
      </w:r>
      <w:r>
        <w:rPr>
          <w:rFonts w:ascii="Times New Roman" w:eastAsia="Times New Roman" w:hAnsi="Times New Roman"/>
          <w:sz w:val="24"/>
          <w:szCs w:val="24"/>
          <w:lang w:eastAsia="ru-RU"/>
        </w:rPr>
        <w:t>ние работников в соответствии с требованиями охраны труда;</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беспрепятственный допуск должностных лиц органов государственного управления охраной труда, органов государственного надзора и контроля за соблюдением трудового законодательства и иных нормативны</w:t>
      </w:r>
      <w:r>
        <w:rPr>
          <w:rFonts w:ascii="Times New Roman" w:eastAsia="Times New Roman" w:hAnsi="Times New Roman"/>
          <w:sz w:val="24"/>
          <w:szCs w:val="24"/>
          <w:lang w:eastAsia="ru-RU"/>
        </w:rPr>
        <w:t>х правовых актов, содержащих нормы трудового права, органов Фонда социального страхования Российской Федерации, а также представителей органов общественного контроля в целях проведения проверок условий и охраны труда в организации и расследования несчастны</w:t>
      </w:r>
      <w:r>
        <w:rPr>
          <w:rFonts w:ascii="Times New Roman" w:eastAsia="Times New Roman" w:hAnsi="Times New Roman"/>
          <w:sz w:val="24"/>
          <w:szCs w:val="24"/>
          <w:lang w:eastAsia="ru-RU"/>
        </w:rPr>
        <w:t>х случаев на производстве и профессиональных заболеваний;</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выполнение предписаний должностных лиц органов государственного надзора и контроля соблюдением трудового законодательства и иных нормативных правовых актов, содержащих нормы трудового права и расс</w:t>
      </w:r>
      <w:r>
        <w:rPr>
          <w:rFonts w:ascii="Times New Roman" w:eastAsia="Times New Roman" w:hAnsi="Times New Roman"/>
          <w:sz w:val="24"/>
          <w:szCs w:val="24"/>
          <w:lang w:eastAsia="ru-RU"/>
        </w:rPr>
        <w:t>мотрение представлений органов общественного контроля в установленные Трудовым кодексом РФ, иными федеральными законами сроки;</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обязательное социальное страхование работников от несчастных случаев на производстве и профессиональных заболеваний;</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ознакомл</w:t>
      </w:r>
      <w:r>
        <w:rPr>
          <w:rFonts w:ascii="Times New Roman" w:eastAsia="Times New Roman" w:hAnsi="Times New Roman"/>
          <w:sz w:val="24"/>
          <w:szCs w:val="24"/>
          <w:lang w:eastAsia="ru-RU"/>
        </w:rPr>
        <w:t>ение работников с требованиями охраны труда;</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разработку и утверждение с учетом мнения выборного профсоюзного или иного уполномоченного работниками органа инструкций по охране труда для работников;</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наличие комплекта нормативных правовых актов, содержащи</w:t>
      </w:r>
      <w:r>
        <w:rPr>
          <w:rFonts w:ascii="Times New Roman" w:eastAsia="Times New Roman" w:hAnsi="Times New Roman"/>
          <w:sz w:val="24"/>
          <w:szCs w:val="24"/>
          <w:lang w:eastAsia="ru-RU"/>
        </w:rPr>
        <w:t>х требования охраны труда в соответствии со спецификой деятельности организации.</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7.3.В области охраны труда работник обязан:</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соблюдать требования охраны труда, установленные законами и иными нормативными правовыми актами, а также правилами и инструкциями</w:t>
      </w:r>
      <w:r>
        <w:rPr>
          <w:rFonts w:ascii="Times New Roman" w:eastAsia="Times New Roman" w:hAnsi="Times New Roman"/>
          <w:sz w:val="24"/>
          <w:szCs w:val="24"/>
          <w:lang w:eastAsia="ru-RU"/>
        </w:rPr>
        <w:t xml:space="preserve"> по охране труда;</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правильно применять средства индивидуальной и коллективной защиты;</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проходить обучение безопасным методам и приемам выполнения работ по охране труда, оказанию первой помощи при несчастных случаях на производстве, инструктаж по охране т</w:t>
      </w:r>
      <w:r>
        <w:rPr>
          <w:rFonts w:ascii="Times New Roman" w:eastAsia="Times New Roman" w:hAnsi="Times New Roman"/>
          <w:sz w:val="24"/>
          <w:szCs w:val="24"/>
          <w:lang w:eastAsia="ru-RU"/>
        </w:rPr>
        <w:t>руда, проверку знаний требований охраны труда;</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w:t>
      </w:r>
      <w:r>
        <w:rPr>
          <w:rFonts w:ascii="Times New Roman" w:eastAsia="Times New Roman" w:hAnsi="Times New Roman"/>
          <w:sz w:val="24"/>
          <w:szCs w:val="24"/>
          <w:lang w:eastAsia="ru-RU"/>
        </w:rPr>
        <w:t>яния своего здоровья, в том числе о проявлении признаков острого профессионального заболевания (отравления).</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проходить обязательные предварительные (при поступлении на работу) и периодические (в течение трудовой деятельности) медицинские осмотры </w:t>
      </w:r>
      <w:r>
        <w:rPr>
          <w:rFonts w:ascii="Times New Roman" w:eastAsia="Times New Roman" w:hAnsi="Times New Roman"/>
          <w:sz w:val="24"/>
          <w:szCs w:val="24"/>
          <w:lang w:eastAsia="ru-RU"/>
        </w:rPr>
        <w:t>(обследования).</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7.4. На время приостановления работ органами государственного надзора и контроля за соблюдением трудового законодательства и иных нормативных правовых актов, содержащих нормы трудового права, вследствие нарушения требований охраны труда в п</w:t>
      </w:r>
      <w:r>
        <w:rPr>
          <w:rFonts w:ascii="Times New Roman" w:eastAsia="Times New Roman" w:hAnsi="Times New Roman"/>
          <w:sz w:val="24"/>
          <w:szCs w:val="24"/>
          <w:lang w:eastAsia="ru-RU"/>
        </w:rPr>
        <w:t>орядке, установленном Правительством Российской Федерации.</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всех поступающих на работу лиц, а также для работников переводимых на другую работу, работодатель или уполномоченное им лицо обязаны проводить инструктаж по охране труда, организовывать обучени</w:t>
      </w:r>
      <w:r>
        <w:rPr>
          <w:rFonts w:ascii="Times New Roman" w:eastAsia="Times New Roman" w:hAnsi="Times New Roman"/>
          <w:sz w:val="24"/>
          <w:szCs w:val="24"/>
          <w:lang w:eastAsia="ru-RU"/>
        </w:rPr>
        <w:t>е безопасным методам и приемам выполнения работ и оказания первой помощи пострадавшим.</w:t>
      </w:r>
    </w:p>
    <w:p w:rsidR="00B23CAA" w:rsidRDefault="000B7C45">
      <w:pPr>
        <w:suppressAutoHyphens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Работодатель обеспечивает обучение лиц, поступающих на работу с вредными и (или) опасными условиями труда, безопасным методам и приемам выполнения работ со стажировкой н</w:t>
      </w:r>
      <w:r>
        <w:rPr>
          <w:rFonts w:ascii="Times New Roman" w:eastAsia="Times New Roman" w:hAnsi="Times New Roman"/>
          <w:sz w:val="24"/>
          <w:szCs w:val="24"/>
          <w:lang w:eastAsia="ru-RU"/>
        </w:rPr>
        <w:t>а  рабочем месте и сдачей экзаменов и проведение их периодического обучения по охране труда и проверку знаний требований охраны труда в период работы.</w:t>
      </w:r>
    </w:p>
    <w:p w:rsidR="00B23CAA" w:rsidRDefault="00B23CAA">
      <w:pPr>
        <w:tabs>
          <w:tab w:val="left" w:pos="1080"/>
        </w:tabs>
        <w:spacing w:after="0" w:line="240" w:lineRule="auto"/>
        <w:ind w:firstLine="426"/>
        <w:jc w:val="center"/>
        <w:rPr>
          <w:rFonts w:ascii="Times New Roman" w:eastAsia="Times New Roman" w:hAnsi="Times New Roman"/>
          <w:b/>
          <w:sz w:val="24"/>
          <w:szCs w:val="24"/>
        </w:rPr>
      </w:pPr>
    </w:p>
    <w:p w:rsidR="00B23CAA" w:rsidRDefault="000B7C45">
      <w:pPr>
        <w:tabs>
          <w:tab w:val="left" w:pos="1080"/>
        </w:tabs>
        <w:spacing w:after="0" w:line="240" w:lineRule="auto"/>
        <w:ind w:firstLine="426"/>
        <w:jc w:val="center"/>
        <w:rPr>
          <w:rFonts w:ascii="Times New Roman" w:eastAsia="Times New Roman" w:hAnsi="Times New Roman"/>
          <w:b/>
          <w:sz w:val="24"/>
          <w:szCs w:val="24"/>
        </w:rPr>
      </w:pPr>
      <w:r>
        <w:rPr>
          <w:rFonts w:ascii="Times New Roman" w:eastAsia="Times New Roman" w:hAnsi="Times New Roman"/>
          <w:b/>
          <w:sz w:val="24"/>
          <w:szCs w:val="24"/>
          <w:lang w:val="en-US"/>
        </w:rPr>
        <w:t>VIII</w:t>
      </w:r>
      <w:r>
        <w:rPr>
          <w:rFonts w:ascii="Times New Roman" w:eastAsia="Times New Roman" w:hAnsi="Times New Roman"/>
          <w:b/>
          <w:sz w:val="24"/>
          <w:szCs w:val="24"/>
        </w:rPr>
        <w:t>. Заключительные положения</w:t>
      </w:r>
    </w:p>
    <w:p w:rsidR="00B23CAA" w:rsidRDefault="00B23CAA">
      <w:pPr>
        <w:tabs>
          <w:tab w:val="left" w:pos="1080"/>
        </w:tabs>
        <w:spacing w:after="0" w:line="240" w:lineRule="auto"/>
        <w:ind w:firstLine="426"/>
        <w:jc w:val="both"/>
        <w:rPr>
          <w:rFonts w:ascii="Times New Roman" w:eastAsia="Times New Roman" w:hAnsi="Times New Roman"/>
          <w:sz w:val="24"/>
          <w:szCs w:val="24"/>
        </w:rPr>
      </w:pPr>
    </w:p>
    <w:p w:rsidR="00B23CAA" w:rsidRDefault="000B7C45">
      <w:pPr>
        <w:tabs>
          <w:tab w:val="left" w:pos="108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 xml:space="preserve">8.1. Текст правил внутреннего трудового распорядка вывешивается в </w:t>
      </w:r>
      <w:r>
        <w:rPr>
          <w:rFonts w:ascii="Times New Roman" w:eastAsia="Times New Roman" w:hAnsi="Times New Roman"/>
          <w:sz w:val="24"/>
          <w:szCs w:val="24"/>
        </w:rPr>
        <w:t>образовательном учреждении на видном месте.</w:t>
      </w:r>
    </w:p>
    <w:p w:rsidR="00B23CAA" w:rsidRDefault="000B7C45">
      <w:pPr>
        <w:tabs>
          <w:tab w:val="left" w:pos="1080"/>
        </w:tabs>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8.2.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B23CAA" w:rsidRDefault="000B7C45">
      <w:pPr>
        <w:tabs>
          <w:tab w:val="left" w:pos="1080"/>
        </w:tabs>
        <w:spacing w:after="0" w:line="240" w:lineRule="auto"/>
        <w:ind w:firstLine="426"/>
        <w:jc w:val="both"/>
        <w:rPr>
          <w:rFonts w:ascii="Times New Roman" w:hAnsi="Times New Roman"/>
          <w:sz w:val="24"/>
          <w:szCs w:val="24"/>
        </w:rPr>
      </w:pPr>
      <w:r>
        <w:rPr>
          <w:rFonts w:ascii="Times New Roman" w:eastAsia="Times New Roman" w:hAnsi="Times New Roman"/>
          <w:sz w:val="24"/>
          <w:szCs w:val="24"/>
        </w:rPr>
        <w:t>8.3. С вновь принятыми правилами внут</w:t>
      </w:r>
      <w:r>
        <w:rPr>
          <w:rFonts w:ascii="Times New Roman" w:eastAsia="Times New Roman" w:hAnsi="Times New Roman"/>
          <w:sz w:val="24"/>
          <w:szCs w:val="24"/>
        </w:rPr>
        <w:t>реннего трудового распорядка, внесенными в них</w:t>
      </w:r>
      <w:r>
        <w:rPr>
          <w:rFonts w:ascii="Times New Roman" w:hAnsi="Times New Roman"/>
          <w:sz w:val="24"/>
          <w:szCs w:val="24"/>
        </w:rPr>
        <w:t xml:space="preserve"> изменениями и дополнениями работодатель знакомит работников под роспись с указанием даты ознакомления.</w:t>
      </w:r>
    </w:p>
    <w:p w:rsidR="00B23CAA" w:rsidRDefault="00B23CAA">
      <w:pPr>
        <w:ind w:firstLine="426"/>
        <w:rPr>
          <w:sz w:val="24"/>
          <w:szCs w:val="24"/>
        </w:rPr>
      </w:pPr>
    </w:p>
    <w:p w:rsidR="00B23CAA" w:rsidRDefault="00B23CAA"/>
    <w:p w:rsidR="00B23CAA" w:rsidRDefault="00B23CAA"/>
    <w:p w:rsidR="00B23CAA" w:rsidRDefault="00B23CAA">
      <w:pPr>
        <w:sectPr w:rsidR="00B23CAA">
          <w:headerReference w:type="default" r:id="rId21"/>
          <w:footerReference w:type="default" r:id="rId22"/>
          <w:pgSz w:w="11906" w:h="16838"/>
          <w:pgMar w:top="1135" w:right="850" w:bottom="764" w:left="993" w:header="720" w:footer="708" w:gutter="0"/>
          <w:cols w:space="720"/>
          <w:docGrid w:linePitch="360"/>
        </w:sectPr>
      </w:pPr>
    </w:p>
    <w:p w:rsidR="00B23CAA" w:rsidRDefault="00B23CAA">
      <w:bookmarkStart w:id="9" w:name="_GoBack"/>
      <w:bookmarkEnd w:id="9"/>
    </w:p>
    <w:p w:rsidR="00B23CAA" w:rsidRDefault="00B23CAA"/>
    <w:p w:rsidR="00B23CAA" w:rsidRDefault="00B23CAA"/>
    <w:sectPr w:rsidR="00B23CAA">
      <w:type w:val="continuous"/>
      <w:pgSz w:w="11906" w:h="16838"/>
      <w:pgMar w:top="0" w:right="850" w:bottom="764" w:left="993" w:header="720"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7C45" w:rsidRDefault="000B7C45">
      <w:pPr>
        <w:spacing w:line="240" w:lineRule="auto"/>
      </w:pPr>
      <w:r>
        <w:separator/>
      </w:r>
    </w:p>
  </w:endnote>
  <w:endnote w:type="continuationSeparator" w:id="0">
    <w:p w:rsidR="000B7C45" w:rsidRDefault="000B7C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Unicode MS">
    <w:altName w:val="MS Mincho"/>
    <w:panose1 w:val="020B0604020202020204"/>
    <w:charset w:val="80"/>
    <w:family w:val="swiss"/>
    <w:pitch w:val="default"/>
    <w:sig w:usb0="00000000" w:usb1="E9FFFFFF" w:usb2="0000003F" w:usb3="00000000" w:csb0="603F01FF" w:csb1="FFFF0000"/>
  </w:font>
  <w:font w:name="Courier New">
    <w:panose1 w:val="02070309020205020404"/>
    <w:charset w:val="CC"/>
    <w:family w:val="modern"/>
    <w:pitch w:val="fixed"/>
    <w:sig w:usb0="E0002AFF" w:usb1="C0007843" w:usb2="00000009" w:usb3="00000000" w:csb0="000001FF" w:csb1="00000000"/>
  </w:font>
  <w:font w:name="Tahoma">
    <w:charset w:val="CC"/>
    <w:family w:val="swiss"/>
    <w:pitch w:val="variable"/>
    <w:sig w:usb0="E1002EFF" w:usb1="C000605B" w:usb2="00000029" w:usb3="00000000" w:csb0="000101FF" w:csb1="00000000"/>
  </w:font>
  <w:font w:name="Lucida Sans Unicode">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CAA" w:rsidRDefault="000B7C45">
    <w:pPr>
      <w:pStyle w:val="a7"/>
      <w:jc w:val="right"/>
    </w:pPr>
    <w:r>
      <w:fldChar w:fldCharType="begin"/>
    </w:r>
    <w:r>
      <w:instrText xml:space="preserve"> PAGE </w:instrText>
    </w:r>
    <w:r>
      <w:fldChar w:fldCharType="separate"/>
    </w:r>
    <w:r w:rsidR="00415BFB">
      <w:rPr>
        <w:noProof/>
      </w:rPr>
      <w:t>20</w:t>
    </w:r>
    <w:r>
      <w:fldChar w:fldCharType="end"/>
    </w:r>
  </w:p>
  <w:p w:rsidR="00B23CAA" w:rsidRDefault="00B23CAA">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7C45" w:rsidRDefault="000B7C45">
      <w:pPr>
        <w:spacing w:after="0"/>
      </w:pPr>
      <w:r>
        <w:separator/>
      </w:r>
    </w:p>
  </w:footnote>
  <w:footnote w:type="continuationSeparator" w:id="0">
    <w:p w:rsidR="000B7C45" w:rsidRDefault="000B7C45">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CAA" w:rsidRDefault="00B23CAA">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lvl w:ilvl="0">
      <w:start w:val="2"/>
      <w:numFmt w:val="decimal"/>
      <w:lvlText w:val="%1."/>
      <w:lvlJc w:val="left"/>
      <w:pPr>
        <w:tabs>
          <w:tab w:val="left" w:pos="720"/>
        </w:tabs>
        <w:ind w:left="720" w:hanging="360"/>
      </w:pPr>
    </w:lvl>
    <w:lvl w:ilvl="1">
      <w:start w:val="1"/>
      <w:numFmt w:val="decimal"/>
      <w:lvlText w:val="%1.%2."/>
      <w:lvlJc w:val="left"/>
      <w:pPr>
        <w:tabs>
          <w:tab w:val="left" w:pos="1080"/>
        </w:tabs>
        <w:ind w:left="1080" w:hanging="360"/>
      </w:pPr>
    </w:lvl>
    <w:lvl w:ilvl="2">
      <w:start w:val="8"/>
      <w:numFmt w:val="decimal"/>
      <w:lvlText w:val="%1.%2.%3."/>
      <w:lvlJc w:val="left"/>
      <w:pPr>
        <w:tabs>
          <w:tab w:val="left" w:pos="1440"/>
        </w:tabs>
        <w:ind w:left="1440" w:hanging="360"/>
      </w:pPr>
    </w:lvl>
    <w:lvl w:ilvl="3">
      <w:start w:val="1"/>
      <w:numFmt w:val="decimal"/>
      <w:lvlText w:val="%1.%2.%3.%4."/>
      <w:lvlJc w:val="left"/>
      <w:pPr>
        <w:tabs>
          <w:tab w:val="left" w:pos="1800"/>
        </w:tabs>
        <w:ind w:left="1800" w:hanging="360"/>
      </w:pPr>
    </w:lvl>
    <w:lvl w:ilvl="4">
      <w:start w:val="1"/>
      <w:numFmt w:val="decimal"/>
      <w:lvlText w:val="%1.%2.%3.%4.%5."/>
      <w:lvlJc w:val="left"/>
      <w:pPr>
        <w:tabs>
          <w:tab w:val="left" w:pos="2160"/>
        </w:tabs>
        <w:ind w:left="2160" w:hanging="360"/>
      </w:pPr>
    </w:lvl>
    <w:lvl w:ilvl="5">
      <w:start w:val="1"/>
      <w:numFmt w:val="decimal"/>
      <w:lvlText w:val="%1.%2.%3.%4.%5.%6."/>
      <w:lvlJc w:val="left"/>
      <w:pPr>
        <w:tabs>
          <w:tab w:val="left" w:pos="2520"/>
        </w:tabs>
        <w:ind w:left="2520" w:hanging="360"/>
      </w:pPr>
    </w:lvl>
    <w:lvl w:ilvl="6">
      <w:start w:val="1"/>
      <w:numFmt w:val="decimal"/>
      <w:lvlText w:val="%1.%2.%3.%4.%5.%6.%7."/>
      <w:lvlJc w:val="left"/>
      <w:pPr>
        <w:tabs>
          <w:tab w:val="left" w:pos="2880"/>
        </w:tabs>
        <w:ind w:left="2880" w:hanging="360"/>
      </w:pPr>
    </w:lvl>
    <w:lvl w:ilvl="7">
      <w:start w:val="1"/>
      <w:numFmt w:val="decimal"/>
      <w:lvlText w:val="%1.%2.%3.%4.%5.%6.%7.%8."/>
      <w:lvlJc w:val="left"/>
      <w:pPr>
        <w:tabs>
          <w:tab w:val="left" w:pos="3240"/>
        </w:tabs>
        <w:ind w:left="3240" w:hanging="360"/>
      </w:pPr>
    </w:lvl>
    <w:lvl w:ilvl="8">
      <w:start w:val="1"/>
      <w:numFmt w:val="decimal"/>
      <w:lvlText w:val="%1.%2.%3.%4.%5.%6.%7.%8.%9."/>
      <w:lvlJc w:val="left"/>
      <w:pPr>
        <w:tabs>
          <w:tab w:val="left" w:pos="3600"/>
        </w:tabs>
        <w:ind w:left="3600" w:hanging="360"/>
      </w:pPr>
    </w:lvl>
  </w:abstractNum>
  <w:abstractNum w:abstractNumId="1" w15:restartNumberingAfterBreak="0">
    <w:nsid w:val="00000004"/>
    <w:multiLevelType w:val="multilevel"/>
    <w:tmpl w:val="00000004"/>
    <w:lvl w:ilvl="0">
      <w:start w:val="3"/>
      <w:numFmt w:val="decimal"/>
      <w:lvlText w:val="%1."/>
      <w:lvlJc w:val="left"/>
      <w:pPr>
        <w:tabs>
          <w:tab w:val="left" w:pos="0"/>
        </w:tabs>
        <w:ind w:left="450" w:hanging="450"/>
      </w:pPr>
      <w:rPr>
        <w:rFonts w:eastAsia="Symbol" w:cs="Symbol"/>
      </w:rPr>
    </w:lvl>
    <w:lvl w:ilvl="1">
      <w:start w:val="3"/>
      <w:numFmt w:val="decimal"/>
      <w:lvlText w:val="%1.%2."/>
      <w:lvlJc w:val="left"/>
      <w:pPr>
        <w:tabs>
          <w:tab w:val="left" w:pos="0"/>
        </w:tabs>
        <w:ind w:left="720" w:hanging="720"/>
      </w:pPr>
      <w:rPr>
        <w:rFonts w:eastAsia="Symbol" w:cs="Symbol"/>
      </w:rPr>
    </w:lvl>
    <w:lvl w:ilvl="2">
      <w:start w:val="1"/>
      <w:numFmt w:val="decimal"/>
      <w:lvlText w:val="%1.%2.%3."/>
      <w:lvlJc w:val="left"/>
      <w:pPr>
        <w:tabs>
          <w:tab w:val="left" w:pos="0"/>
        </w:tabs>
        <w:ind w:left="720" w:hanging="720"/>
      </w:pPr>
      <w:rPr>
        <w:rFonts w:eastAsia="Symbol" w:cs="Symbol"/>
      </w:rPr>
    </w:lvl>
    <w:lvl w:ilvl="3">
      <w:start w:val="1"/>
      <w:numFmt w:val="decimal"/>
      <w:lvlText w:val="%1.%2.%3.%4."/>
      <w:lvlJc w:val="left"/>
      <w:pPr>
        <w:tabs>
          <w:tab w:val="left" w:pos="0"/>
        </w:tabs>
        <w:ind w:left="1080" w:hanging="1080"/>
      </w:pPr>
      <w:rPr>
        <w:rFonts w:eastAsia="Symbol" w:cs="Symbol"/>
      </w:rPr>
    </w:lvl>
    <w:lvl w:ilvl="4">
      <w:start w:val="1"/>
      <w:numFmt w:val="decimal"/>
      <w:lvlText w:val="%1.%2.%3.%4.%5."/>
      <w:lvlJc w:val="left"/>
      <w:pPr>
        <w:tabs>
          <w:tab w:val="left" w:pos="0"/>
        </w:tabs>
        <w:ind w:left="1080" w:hanging="1080"/>
      </w:pPr>
      <w:rPr>
        <w:rFonts w:eastAsia="Symbol" w:cs="Symbol"/>
      </w:rPr>
    </w:lvl>
    <w:lvl w:ilvl="5">
      <w:start w:val="1"/>
      <w:numFmt w:val="decimal"/>
      <w:lvlText w:val="%1.%2.%3.%4.%5.%6."/>
      <w:lvlJc w:val="left"/>
      <w:pPr>
        <w:tabs>
          <w:tab w:val="left" w:pos="0"/>
        </w:tabs>
        <w:ind w:left="1440" w:hanging="1440"/>
      </w:pPr>
      <w:rPr>
        <w:rFonts w:eastAsia="Symbol" w:cs="Symbol"/>
      </w:rPr>
    </w:lvl>
    <w:lvl w:ilvl="6">
      <w:start w:val="1"/>
      <w:numFmt w:val="decimal"/>
      <w:lvlText w:val="%1.%2.%3.%4.%5.%6.%7."/>
      <w:lvlJc w:val="left"/>
      <w:pPr>
        <w:tabs>
          <w:tab w:val="left" w:pos="0"/>
        </w:tabs>
        <w:ind w:left="1800" w:hanging="1800"/>
      </w:pPr>
      <w:rPr>
        <w:rFonts w:eastAsia="Symbol" w:cs="Symbol"/>
      </w:rPr>
    </w:lvl>
    <w:lvl w:ilvl="7">
      <w:start w:val="1"/>
      <w:numFmt w:val="decimal"/>
      <w:lvlText w:val="%1.%2.%3.%4.%5.%6.%7.%8."/>
      <w:lvlJc w:val="left"/>
      <w:pPr>
        <w:tabs>
          <w:tab w:val="left" w:pos="0"/>
        </w:tabs>
        <w:ind w:left="1800" w:hanging="1800"/>
      </w:pPr>
      <w:rPr>
        <w:rFonts w:eastAsia="Symbol" w:cs="Symbol"/>
      </w:rPr>
    </w:lvl>
    <w:lvl w:ilvl="8">
      <w:start w:val="1"/>
      <w:numFmt w:val="decimal"/>
      <w:lvlText w:val="%1.%2.%3.%4.%5.%6.%7.%8.%9."/>
      <w:lvlJc w:val="left"/>
      <w:pPr>
        <w:tabs>
          <w:tab w:val="left" w:pos="0"/>
        </w:tabs>
        <w:ind w:left="2160" w:hanging="2160"/>
      </w:pPr>
      <w:rPr>
        <w:rFonts w:eastAsia="Symbol" w:cs="Symbo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CAA"/>
    <w:rsid w:val="000B7C45"/>
    <w:rsid w:val="00415BFB"/>
    <w:rsid w:val="00B23CAA"/>
    <w:rsid w:val="02EB7EAD"/>
    <w:rsid w:val="12D363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8806254"/>
  <w15:docId w15:val="{10E2FFFF-03DE-4542-8D19-0BBEF9832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qFormat="1"/>
    <w:lsdException w:name="Body Text" w:uiPriority="0"/>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spacing w:after="200" w:line="276" w:lineRule="auto"/>
    </w:pPr>
    <w:rPr>
      <w:rFonts w:ascii="Calibri" w:eastAsia="Calibri" w:hAnsi="Calibri"/>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header"/>
    <w:basedOn w:val="a"/>
    <w:pPr>
      <w:tabs>
        <w:tab w:val="center" w:pos="4677"/>
        <w:tab w:val="right" w:pos="9355"/>
      </w:tabs>
    </w:pPr>
  </w:style>
  <w:style w:type="paragraph" w:styleId="a5">
    <w:name w:val="Body Text"/>
    <w:basedOn w:val="a"/>
    <w:pPr>
      <w:spacing w:after="120"/>
    </w:pPr>
  </w:style>
  <w:style w:type="paragraph" w:styleId="a6">
    <w:name w:val="Body Text Indent"/>
    <w:basedOn w:val="a"/>
    <w:qFormat/>
    <w:pPr>
      <w:spacing w:before="240" w:after="240" w:line="240" w:lineRule="auto"/>
    </w:pPr>
    <w:rPr>
      <w:rFonts w:ascii="Times New Roman" w:eastAsia="Times New Roman" w:hAnsi="Times New Roman"/>
      <w:sz w:val="24"/>
      <w:szCs w:val="24"/>
    </w:rPr>
  </w:style>
  <w:style w:type="paragraph" w:styleId="a7">
    <w:name w:val="footer"/>
    <w:basedOn w:val="a"/>
    <w:pPr>
      <w:tabs>
        <w:tab w:val="center" w:pos="4677"/>
        <w:tab w:val="right" w:pos="9355"/>
      </w:tabs>
    </w:pPr>
  </w:style>
  <w:style w:type="paragraph" w:styleId="a8">
    <w:name w:val="List"/>
    <w:basedOn w:val="a5"/>
    <w:rPr>
      <w:rFonts w:ascii="Arial" w:hAnsi="Arial" w:cs="Mangal"/>
    </w:rPr>
  </w:style>
  <w:style w:type="paragraph" w:styleId="HTML">
    <w:name w:val="HTML Preformatted"/>
    <w:basedOn w:val="a"/>
    <w:qFormat/>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kern w:val="1"/>
      <w:sz w:val="20"/>
      <w:szCs w:val="20"/>
    </w:rPr>
  </w:style>
  <w:style w:type="character" w:customStyle="1" w:styleId="WW8Num1z0">
    <w:name w:val="WW8Num1z0"/>
    <w:rPr>
      <w:rFonts w:eastAsia="Symbol" w:cs="Symbol"/>
    </w:rPr>
  </w:style>
  <w:style w:type="character" w:customStyle="1" w:styleId="1">
    <w:name w:val="Основной шрифт абзаца1"/>
  </w:style>
  <w:style w:type="character" w:customStyle="1" w:styleId="HTML0">
    <w:name w:val="Стандартный HTML Знак"/>
    <w:rPr>
      <w:rFonts w:ascii="Arial Unicode MS" w:eastAsia="Arial Unicode MS" w:hAnsi="Arial Unicode MS" w:cs="Arial Unicode MS"/>
      <w:kern w:val="1"/>
      <w:lang w:eastAsia="ar-SA" w:bidi="ar-SA"/>
    </w:rPr>
  </w:style>
  <w:style w:type="character" w:customStyle="1" w:styleId="a9">
    <w:name w:val="Основной текст с отступом Знак"/>
    <w:rPr>
      <w:sz w:val="24"/>
      <w:szCs w:val="24"/>
      <w:lang w:eastAsia="ar-SA" w:bidi="ar-SA"/>
    </w:rPr>
  </w:style>
  <w:style w:type="character" w:customStyle="1" w:styleId="aa">
    <w:name w:val="Текст Знак"/>
    <w:rPr>
      <w:rFonts w:ascii="Courier New" w:hAnsi="Courier New" w:cs="Courier New"/>
      <w:lang w:eastAsia="ar-SA" w:bidi="ar-SA"/>
    </w:rPr>
  </w:style>
  <w:style w:type="character" w:customStyle="1" w:styleId="ab">
    <w:name w:val="Верхний колонтитул Знак"/>
    <w:qFormat/>
    <w:rPr>
      <w:rFonts w:ascii="Calibri" w:eastAsia="Calibri" w:hAnsi="Calibri"/>
      <w:sz w:val="22"/>
      <w:szCs w:val="22"/>
    </w:rPr>
  </w:style>
  <w:style w:type="character" w:customStyle="1" w:styleId="ac">
    <w:name w:val="Нижний колонтитул Знак"/>
    <w:rPr>
      <w:rFonts w:ascii="Calibri" w:eastAsia="Calibri" w:hAnsi="Calibri"/>
      <w:sz w:val="22"/>
      <w:szCs w:val="22"/>
    </w:rPr>
  </w:style>
  <w:style w:type="character" w:customStyle="1" w:styleId="ad">
    <w:name w:val="Символ нумерации"/>
    <w:qFormat/>
  </w:style>
  <w:style w:type="paragraph" w:customStyle="1" w:styleId="10">
    <w:name w:val="Заголовок1"/>
    <w:basedOn w:val="a"/>
    <w:next w:val="a5"/>
    <w:pPr>
      <w:keepNext/>
      <w:spacing w:before="240" w:after="120"/>
    </w:pPr>
    <w:rPr>
      <w:rFonts w:ascii="Arial" w:eastAsia="Arial Unicode MS" w:hAnsi="Arial" w:cs="Mangal"/>
      <w:sz w:val="28"/>
      <w:szCs w:val="28"/>
    </w:rPr>
  </w:style>
  <w:style w:type="paragraph" w:customStyle="1" w:styleId="11">
    <w:name w:val="Название1"/>
    <w:basedOn w:val="a"/>
    <w:qFormat/>
    <w:pPr>
      <w:suppressLineNumbers/>
      <w:spacing w:before="120" w:after="120"/>
    </w:pPr>
    <w:rPr>
      <w:rFonts w:ascii="Arial" w:hAnsi="Arial" w:cs="Mangal"/>
      <w:i/>
      <w:iCs/>
      <w:sz w:val="20"/>
      <w:szCs w:val="24"/>
    </w:rPr>
  </w:style>
  <w:style w:type="paragraph" w:customStyle="1" w:styleId="12">
    <w:name w:val="Указатель1"/>
    <w:basedOn w:val="a"/>
    <w:qFormat/>
    <w:pPr>
      <w:suppressLineNumbers/>
    </w:pPr>
    <w:rPr>
      <w:rFonts w:ascii="Arial" w:hAnsi="Arial" w:cs="Mangal"/>
    </w:rPr>
  </w:style>
  <w:style w:type="paragraph" w:customStyle="1" w:styleId="13">
    <w:name w:val="Текст1"/>
    <w:basedOn w:val="a"/>
    <w:pPr>
      <w:spacing w:after="0" w:line="240" w:lineRule="auto"/>
    </w:pPr>
    <w:rPr>
      <w:rFonts w:ascii="Courier New" w:eastAsia="Times New Roman" w:hAnsi="Courier New" w:cs="Courier New"/>
      <w:sz w:val="20"/>
      <w:szCs w:val="20"/>
    </w:rPr>
  </w:style>
  <w:style w:type="paragraph" w:customStyle="1" w:styleId="ConsPlusNormal">
    <w:name w:val="ConsPlusNormal"/>
    <w:qFormat/>
    <w:pPr>
      <w:widowControl w:val="0"/>
      <w:suppressAutoHyphens/>
      <w:autoSpaceDE w:val="0"/>
      <w:ind w:firstLine="720"/>
    </w:pPr>
    <w:rPr>
      <w:rFonts w:ascii="Arial" w:eastAsia="Arial" w:hAnsi="Arial" w:cs="Arial"/>
      <w:lang w:eastAsia="ar-SA"/>
    </w:rPr>
  </w:style>
  <w:style w:type="paragraph" w:customStyle="1" w:styleId="ConsNormal">
    <w:name w:val="ConsNormal"/>
    <w:pPr>
      <w:widowControl w:val="0"/>
      <w:suppressAutoHyphens/>
      <w:overflowPunct w:val="0"/>
      <w:autoSpaceDE w:val="0"/>
      <w:ind w:firstLine="720"/>
    </w:pPr>
    <w:rPr>
      <w:rFonts w:ascii="Arial" w:eastAsia="Arial" w:hAnsi="Arial"/>
      <w:lang w:eastAsia="ar-SA"/>
    </w:rPr>
  </w:style>
  <w:style w:type="paragraph" w:customStyle="1" w:styleId="31">
    <w:name w:val="Основной текст с отступом 31"/>
    <w:basedOn w:val="a"/>
    <w:pPr>
      <w:spacing w:after="120" w:line="240" w:lineRule="auto"/>
      <w:ind w:left="283"/>
    </w:pPr>
    <w:rPr>
      <w:rFonts w:ascii="Times New Roman" w:eastAsia="Times New Roman" w:hAnsi="Times New Roman"/>
      <w:sz w:val="16"/>
      <w:szCs w:val="16"/>
    </w:rPr>
  </w:style>
  <w:style w:type="paragraph" w:styleId="ae">
    <w:name w:val="No Spacing"/>
    <w:qFormat/>
    <w:pPr>
      <w:suppressAutoHyphens/>
    </w:pPr>
    <w:rPr>
      <w:rFonts w:ascii="Calibri" w:eastAsia="Arial" w:hAnsi="Calibri"/>
      <w:sz w:val="22"/>
      <w:szCs w:val="22"/>
      <w:lang w:eastAsia="ar-SA"/>
    </w:rPr>
  </w:style>
  <w:style w:type="paragraph" w:customStyle="1" w:styleId="af">
    <w:name w:val="Содержимое таблицы"/>
    <w:basedOn w:val="a"/>
    <w:pPr>
      <w:suppressLineNumbers/>
    </w:pPr>
  </w:style>
  <w:style w:type="paragraph" w:customStyle="1" w:styleId="af0">
    <w:name w:val="Заголовок таблицы"/>
    <w:basedOn w:val="af"/>
    <w:qFormat/>
    <w:pPr>
      <w:jc w:val="center"/>
    </w:pPr>
    <w:rPr>
      <w:b/>
      <w:bCs/>
    </w:rPr>
  </w:style>
  <w:style w:type="character" w:customStyle="1" w:styleId="af1">
    <w:name w:val="Гипертекстовая ссылка"/>
    <w:rPr>
      <w:rFonts w:cs="Times New Roman"/>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consultantplus://offline/ref=B71749E4E4B27DF2C2FB81A836AD94C892766B143A4AC216DD4296329F2B77B06BCCB522467E80142416B244FC73244A52E50E29A9DF7F32G" TargetMode="External"/><Relationship Id="rId13" Type="http://schemas.openxmlformats.org/officeDocument/2006/relationships/hyperlink" Target="consultantplus://offline/ref=CAD22A9AA1061B25DE43E378864E93692FCDBD9616920563ECEAC81D5E23544AF6D0DD10A98D3EF769F60F12FCD35635C89FCFB150F89B0BOBf2L" TargetMode="External"/><Relationship Id="rId18" Type="http://schemas.openxmlformats.org/officeDocument/2006/relationships/hyperlink" Target="garantF1://5870.10"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consultantplus://offline/ref=CAD22A9AA1061B25DE43E378864E93692FCDBD9616920563ECEAC81D5E23544AF6D0DD13AA8B37F93BAC1F16B5875E2ACC80D0B24EF8O9f9L" TargetMode="External"/><Relationship Id="rId17" Type="http://schemas.openxmlformats.org/officeDocument/2006/relationships/hyperlink" Target="garantF1://10001162.11" TargetMode="External"/><Relationship Id="rId2" Type="http://schemas.openxmlformats.org/officeDocument/2006/relationships/styles" Target="styles.xml"/><Relationship Id="rId16" Type="http://schemas.openxmlformats.org/officeDocument/2006/relationships/hyperlink" Target="garantF1://10001162.9" TargetMode="External"/><Relationship Id="rId20" Type="http://schemas.openxmlformats.org/officeDocument/2006/relationships/hyperlink" Target="consultantplus://offline/ref=5271AC822C6F4D2DC29EFBF7B96AC209440469FCD5CAA9B38700BE2FADD4E2F5F5AF8A44CB9751CB2F624D0518CC6B4635ECB76B7A692515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749A4E050CD31D6FB967C693DEBC5A6E4D80010D6EC0D6845BA26D952BF2770A5D73729E0FAAEA7A93A0998E4ACA54BC425E8725AE0DkC50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garantF1://10001162.13" TargetMode="External"/><Relationship Id="rId23" Type="http://schemas.openxmlformats.org/officeDocument/2006/relationships/fontTable" Target="fontTable.xml"/><Relationship Id="rId10" Type="http://schemas.openxmlformats.org/officeDocument/2006/relationships/hyperlink" Target="consultantplus://offline/ref=749A4E050CD31D6FB967C693DEBC5A6E4A8B040D6DC6D6845BA26D952BF2770A5D73729E0EA9EF76C4FA898A039E5CA346419826B00DC246k75CG" TargetMode="External"/><Relationship Id="rId19" Type="http://schemas.openxmlformats.org/officeDocument/2006/relationships/hyperlink" Target="garantF1://10080094.100" TargetMode="External"/><Relationship Id="rId4" Type="http://schemas.openxmlformats.org/officeDocument/2006/relationships/webSettings" Target="webSettings.xml"/><Relationship Id="rId9" Type="http://schemas.openxmlformats.org/officeDocument/2006/relationships/hyperlink" Target="consultantplus://offline/ref=B71749E4E4B27DF2C2FB81A836AD94C8957668143A4AC216DD4296329F2B77B06BCCB5214578801E724CA240B5272C5556FA112AB7DFF05B783FG" TargetMode="External"/><Relationship Id="rId14" Type="http://schemas.openxmlformats.org/officeDocument/2006/relationships/hyperlink" Target="garantF1://12012505.0" TargetMode="External"/><Relationship Id="rId2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26</Pages>
  <Words>11874</Words>
  <Characters>67687</Characters>
  <Application>Microsoft Office Word</Application>
  <DocSecurity>0</DocSecurity>
  <Lines>564</Lines>
  <Paragraphs>158</Paragraphs>
  <ScaleCrop>false</ScaleCrop>
  <Company>Microsoft</Company>
  <LinksUpToDate>false</LinksUpToDate>
  <CharactersWithSpaces>79403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User</dc:creator>
  <cp:lastModifiedBy>Светлана</cp:lastModifiedBy>
  <cp:revision>26</cp:revision>
  <cp:lastPrinted>2022-10-13T03:19:00Z</cp:lastPrinted>
  <dcterms:created xsi:type="dcterms:W3CDTF">2022-01-11T04:17:00Z</dcterms:created>
  <dcterms:modified xsi:type="dcterms:W3CDTF">2023-02-27T10:33:00Z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1049-11.2.0.11380</vt:lpwstr>
  </property>
  <property fmtid="{D5CDD505-2E9C-101B-9397-08002B2CF9AE}" pid="3" name="ICV">
    <vt:lpwstr>7EA1F7FCCB86479C961F7265358F2EA7</vt:lpwstr>
  </property>
</Properties>
</file>